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CE85F" w14:textId="77777777" w:rsidR="00761E66" w:rsidRPr="00761E66" w:rsidRDefault="00761E66" w:rsidP="00D93D4A">
      <w:pPr>
        <w:jc w:val="both"/>
        <w:rPr>
          <w:rFonts w:ascii="Calibri" w:hAnsi="Calibri" w:cs="Calibri"/>
          <w:b/>
          <w:bCs/>
          <w:u w:val="single"/>
        </w:rPr>
      </w:pPr>
      <w:r w:rsidRPr="00761E66">
        <w:rPr>
          <w:rFonts w:ascii="Calibri" w:hAnsi="Calibri" w:cs="Calibri"/>
          <w:b/>
          <w:bCs/>
          <w:u w:val="single"/>
        </w:rPr>
        <w:t>Worklist for the 25</w:t>
      </w:r>
      <w:r w:rsidRPr="00761E66">
        <w:rPr>
          <w:rFonts w:ascii="Calibri" w:hAnsi="Calibri" w:cs="Calibri"/>
          <w:b/>
          <w:bCs/>
          <w:u w:val="single"/>
          <w:vertAlign w:val="superscript"/>
        </w:rPr>
        <w:t>th</w:t>
      </w:r>
      <w:r w:rsidRPr="00761E66">
        <w:rPr>
          <w:rFonts w:ascii="Calibri" w:hAnsi="Calibri" w:cs="Calibri"/>
          <w:b/>
          <w:bCs/>
          <w:u w:val="single"/>
        </w:rPr>
        <w:t xml:space="preserve"> of May 2020.</w:t>
      </w:r>
    </w:p>
    <w:p w14:paraId="035B4986" w14:textId="77777777" w:rsidR="001C232C" w:rsidRDefault="00D93D4A" w:rsidP="00D93D4A">
      <w:pPr>
        <w:jc w:val="both"/>
        <w:rPr>
          <w:rFonts w:ascii="Calibri" w:hAnsi="Calibri" w:cs="Calibri"/>
          <w:bCs/>
        </w:rPr>
      </w:pPr>
      <w:r w:rsidRPr="00D93D4A">
        <w:rPr>
          <w:rFonts w:ascii="Calibri" w:hAnsi="Calibri" w:cs="Calibri"/>
          <w:bCs/>
        </w:rPr>
        <w:t xml:space="preserve">Good morning everyone. </w:t>
      </w:r>
      <w:r>
        <w:rPr>
          <w:rFonts w:ascii="Calibri" w:hAnsi="Calibri" w:cs="Calibri"/>
          <w:bCs/>
        </w:rPr>
        <w:t>I hope y</w:t>
      </w:r>
      <w:r w:rsidR="00761E66">
        <w:rPr>
          <w:rFonts w:ascii="Calibri" w:hAnsi="Calibri" w:cs="Calibri"/>
          <w:bCs/>
        </w:rPr>
        <w:t>ou all enjoyed Wellbeing Week last week</w:t>
      </w:r>
      <w:r w:rsidR="00580E5C">
        <w:rPr>
          <w:rFonts w:ascii="Calibri" w:hAnsi="Calibri" w:cs="Calibri"/>
          <w:bCs/>
        </w:rPr>
        <w:t>. I think Outdoor Classroom week</w:t>
      </w:r>
      <w:r w:rsidR="00761E66">
        <w:rPr>
          <w:rFonts w:ascii="Calibri" w:hAnsi="Calibri" w:cs="Calibri"/>
          <w:bCs/>
        </w:rPr>
        <w:t xml:space="preserve"> will be a fun, enjoyable </w:t>
      </w:r>
      <w:r w:rsidR="00580E5C">
        <w:rPr>
          <w:rFonts w:ascii="Calibri" w:hAnsi="Calibri" w:cs="Calibri"/>
          <w:bCs/>
        </w:rPr>
        <w:t xml:space="preserve">week for you all. </w:t>
      </w:r>
      <w:r w:rsidR="001A3612">
        <w:rPr>
          <w:rFonts w:ascii="Calibri" w:hAnsi="Calibri" w:cs="Calibri"/>
          <w:bCs/>
        </w:rPr>
        <w:t xml:space="preserve">Hopefully the weather isn’t too bad. </w:t>
      </w:r>
      <w:r w:rsidR="00580E5C">
        <w:rPr>
          <w:rFonts w:ascii="Calibri" w:hAnsi="Calibri" w:cs="Calibri"/>
          <w:bCs/>
        </w:rPr>
        <w:t>Remember that this worklist is a guide only, just do what you can and please do not feel under pressure to complete everything. I was again impressed last week with all the wonderful work that is being done at home. I</w:t>
      </w:r>
      <w:r w:rsidR="00592B39">
        <w:rPr>
          <w:rFonts w:ascii="Calibri" w:hAnsi="Calibri" w:cs="Calibri"/>
          <w:bCs/>
        </w:rPr>
        <w:t xml:space="preserve"> </w:t>
      </w:r>
      <w:r w:rsidR="001A3612">
        <w:rPr>
          <w:rFonts w:ascii="Calibri" w:hAnsi="Calibri" w:cs="Calibri"/>
          <w:bCs/>
        </w:rPr>
        <w:t>have such a hard working class and I am very proud of them!</w:t>
      </w:r>
    </w:p>
    <w:p w14:paraId="60205851" w14:textId="77777777" w:rsidR="00580E5C" w:rsidRPr="00D93D4A" w:rsidRDefault="00580E5C" w:rsidP="00D93D4A">
      <w:pPr>
        <w:jc w:val="both"/>
        <w:rPr>
          <w:rFonts w:ascii="Calibri" w:hAnsi="Calibri" w:cs="Calibri"/>
          <w:bCs/>
        </w:rPr>
      </w:pPr>
    </w:p>
    <w:p w14:paraId="53E915EF" w14:textId="77777777" w:rsidR="00592B39" w:rsidRDefault="001C232C" w:rsidP="001C232C">
      <w:pPr>
        <w:rPr>
          <w:rFonts w:ascii="Calibri" w:hAnsi="Calibri" w:cs="Calibri"/>
        </w:rPr>
      </w:pPr>
      <w:r>
        <w:rPr>
          <w:rFonts w:ascii="Calibri" w:hAnsi="Calibri" w:cs="Calibri"/>
          <w:b/>
          <w:bCs/>
        </w:rPr>
        <w:t>English </w:t>
      </w:r>
    </w:p>
    <w:p w14:paraId="2FFB4AFD" w14:textId="77777777" w:rsidR="00592B39" w:rsidRDefault="00592B39" w:rsidP="001C232C">
      <w:pPr>
        <w:rPr>
          <w:rFonts w:ascii="Calibri" w:hAnsi="Calibri" w:cs="Calibri"/>
        </w:rPr>
      </w:pPr>
      <w:r>
        <w:rPr>
          <w:rFonts w:ascii="Calibri" w:hAnsi="Calibri" w:cs="Calibri"/>
        </w:rPr>
        <w:t xml:space="preserve">We have been working really hard on our tricky words and I liked seeing the videos of the children reading their tricky words on Seesaw. This allows me to see the great progress that they are making. </w:t>
      </w:r>
      <w:r w:rsidR="00577CED">
        <w:rPr>
          <w:rFonts w:ascii="Calibri" w:hAnsi="Calibri" w:cs="Calibri"/>
        </w:rPr>
        <w:t>This week we will concentrate more on revision of sounds and blending. Keep working on the photocopied book of sounds and words. Read the lists of words after each group of sounds.</w:t>
      </w:r>
    </w:p>
    <w:p w14:paraId="5678AB98" w14:textId="77777777" w:rsidR="001C232C" w:rsidRDefault="001C232C" w:rsidP="001C232C">
      <w:pPr>
        <w:rPr>
          <w:rFonts w:ascii="Calibri" w:hAnsi="Calibri" w:cs="Calibri"/>
        </w:rPr>
      </w:pPr>
    </w:p>
    <w:p w14:paraId="6E5BBE55" w14:textId="77777777" w:rsidR="00E05F60" w:rsidRDefault="001C232C" w:rsidP="001C232C">
      <w:pPr>
        <w:rPr>
          <w:rFonts w:ascii="Calibri" w:hAnsi="Calibri" w:cs="Calibri"/>
        </w:rPr>
      </w:pPr>
      <w:r>
        <w:rPr>
          <w:rFonts w:ascii="Calibri" w:hAnsi="Calibri" w:cs="Calibri"/>
        </w:rPr>
        <w:t xml:space="preserve">Children can continue with free writing copies, drawing/writing what they are doing at home. </w:t>
      </w:r>
      <w:r w:rsidR="00E05F60">
        <w:rPr>
          <w:rFonts w:ascii="Calibri" w:hAnsi="Calibri" w:cs="Calibri"/>
        </w:rPr>
        <w:t>Always remind your child to write in cursive when using their free writing copies. It is difficult but with lots of practice they will get there.  Senior Infants can continue with writing sentences, take the theme of</w:t>
      </w:r>
      <w:r w:rsidR="008B1E33">
        <w:rPr>
          <w:rFonts w:ascii="Calibri" w:hAnsi="Calibri" w:cs="Calibri"/>
        </w:rPr>
        <w:t xml:space="preserve"> summer and </w:t>
      </w:r>
      <w:r w:rsidR="001A3612">
        <w:rPr>
          <w:rFonts w:ascii="Calibri" w:hAnsi="Calibri" w:cs="Calibri"/>
        </w:rPr>
        <w:t>try to use tricky words that they</w:t>
      </w:r>
      <w:r w:rsidR="008B1E33">
        <w:rPr>
          <w:rFonts w:ascii="Calibri" w:hAnsi="Calibri" w:cs="Calibri"/>
        </w:rPr>
        <w:t xml:space="preserve"> know. </w:t>
      </w:r>
    </w:p>
    <w:p w14:paraId="50A1B418" w14:textId="77777777" w:rsidR="008B1E33" w:rsidRDefault="008B1E33" w:rsidP="001C232C">
      <w:pPr>
        <w:rPr>
          <w:rFonts w:ascii="Calibri" w:hAnsi="Calibri" w:cs="Calibri"/>
        </w:rPr>
      </w:pPr>
    </w:p>
    <w:p w14:paraId="6686E83D" w14:textId="77777777" w:rsidR="008B1E33" w:rsidRDefault="008B1E33" w:rsidP="001C232C">
      <w:pPr>
        <w:rPr>
          <w:rFonts w:ascii="Calibri" w:hAnsi="Calibri" w:cs="Calibri"/>
        </w:rPr>
      </w:pPr>
      <w:r>
        <w:rPr>
          <w:rFonts w:ascii="Calibri" w:hAnsi="Calibri" w:cs="Calibri"/>
        </w:rPr>
        <w:t xml:space="preserve">This week we will revise group 4 sounds of Jolly Phonics group 4 </w:t>
      </w:r>
      <w:proofErr w:type="gramStart"/>
      <w:r>
        <w:rPr>
          <w:rFonts w:ascii="Calibri" w:hAnsi="Calibri" w:cs="Calibri"/>
        </w:rPr>
        <w:t>( ai</w:t>
      </w:r>
      <w:proofErr w:type="gramEnd"/>
      <w:r>
        <w:rPr>
          <w:rFonts w:ascii="Calibri" w:hAnsi="Calibri" w:cs="Calibri"/>
        </w:rPr>
        <w:t xml:space="preserve">, </w:t>
      </w:r>
      <w:proofErr w:type="spellStart"/>
      <w:r>
        <w:rPr>
          <w:rFonts w:ascii="Calibri" w:hAnsi="Calibri" w:cs="Calibri"/>
        </w:rPr>
        <w:t>j,oa,ie,ee,or</w:t>
      </w:r>
      <w:proofErr w:type="spellEnd"/>
      <w:r>
        <w:rPr>
          <w:rFonts w:ascii="Calibri" w:hAnsi="Calibri" w:cs="Calibri"/>
        </w:rPr>
        <w:t>) Here is a video that revises the sounds and blending of these sounds in words. These videos are great if your child is struggling with blending</w:t>
      </w:r>
      <w:r w:rsidR="003916E8">
        <w:rPr>
          <w:rFonts w:ascii="Calibri" w:hAnsi="Calibri" w:cs="Calibri"/>
        </w:rPr>
        <w:t xml:space="preserve"> or needs </w:t>
      </w:r>
      <w:r w:rsidR="001A3612">
        <w:rPr>
          <w:rFonts w:ascii="Calibri" w:hAnsi="Calibri" w:cs="Calibri"/>
        </w:rPr>
        <w:t>revision</w:t>
      </w:r>
      <w:r>
        <w:rPr>
          <w:rFonts w:ascii="Calibri" w:hAnsi="Calibri" w:cs="Calibri"/>
        </w:rPr>
        <w:t xml:space="preserve">. </w:t>
      </w:r>
      <w:hyperlink r:id="rId5" w:history="1">
        <w:r w:rsidRPr="008B1E33">
          <w:rPr>
            <w:color w:val="0000FF"/>
            <w:u w:val="single"/>
          </w:rPr>
          <w:t>https://www.youtube.com/watch?v=kYpRybeW-AQ</w:t>
        </w:r>
      </w:hyperlink>
    </w:p>
    <w:p w14:paraId="60885F19" w14:textId="77777777" w:rsidR="008B1E33" w:rsidRDefault="008B1E33" w:rsidP="001C232C">
      <w:pPr>
        <w:rPr>
          <w:rFonts w:ascii="Calibri" w:hAnsi="Calibri" w:cs="Calibri"/>
        </w:rPr>
      </w:pPr>
    </w:p>
    <w:p w14:paraId="6AB53458" w14:textId="77777777" w:rsidR="006C7395" w:rsidRDefault="00E05F60" w:rsidP="001C232C">
      <w:pPr>
        <w:rPr>
          <w:rStyle w:val="Hyperlink"/>
          <w:rFonts w:ascii="Calibri" w:hAnsi="Calibri" w:cs="Calibri"/>
        </w:rPr>
      </w:pPr>
      <w:r>
        <w:rPr>
          <w:rFonts w:ascii="Calibri" w:hAnsi="Calibri" w:cs="Calibri"/>
        </w:rPr>
        <w:t xml:space="preserve"> </w:t>
      </w:r>
      <w:r w:rsidR="008B1E33">
        <w:rPr>
          <w:rFonts w:ascii="Calibri" w:hAnsi="Calibri" w:cs="Calibri"/>
        </w:rPr>
        <w:t>Parents can continue with</w:t>
      </w:r>
      <w:r w:rsidR="001C232C">
        <w:rPr>
          <w:rFonts w:ascii="Calibri" w:hAnsi="Calibri" w:cs="Calibri"/>
        </w:rPr>
        <w:t xml:space="preserve"> Oxford Reading Tree to access their fre</w:t>
      </w:r>
      <w:r w:rsidR="008250AB">
        <w:rPr>
          <w:rFonts w:ascii="Calibri" w:hAnsi="Calibri" w:cs="Calibri"/>
        </w:rPr>
        <w:t xml:space="preserve">e </w:t>
      </w:r>
      <w:proofErr w:type="spellStart"/>
      <w:r w:rsidR="008250AB">
        <w:rPr>
          <w:rFonts w:ascii="Calibri" w:hAnsi="Calibri" w:cs="Calibri"/>
        </w:rPr>
        <w:t>ebooks</w:t>
      </w:r>
      <w:proofErr w:type="spellEnd"/>
      <w:r w:rsidR="008250AB">
        <w:rPr>
          <w:rFonts w:ascii="Calibri" w:hAnsi="Calibri" w:cs="Calibri"/>
        </w:rPr>
        <w:t xml:space="preserve"> library. Go to Oxford </w:t>
      </w:r>
      <w:r w:rsidR="00592B39">
        <w:rPr>
          <w:rFonts w:ascii="Calibri" w:hAnsi="Calibri" w:cs="Calibri"/>
        </w:rPr>
        <w:t xml:space="preserve">level 1+ and choose a book. </w:t>
      </w:r>
      <w:r w:rsidR="006C7395">
        <w:rPr>
          <w:rFonts w:ascii="Calibri" w:hAnsi="Calibri" w:cs="Calibri"/>
        </w:rPr>
        <w:t xml:space="preserve">Try ‘Ducks’. </w:t>
      </w:r>
      <w:hyperlink r:id="rId6" w:history="1">
        <w:r w:rsidR="006C7395">
          <w:rPr>
            <w:rStyle w:val="Hyperlink"/>
            <w:rFonts w:ascii="Calibri" w:hAnsi="Calibri" w:cs="Calibri"/>
          </w:rPr>
          <w:t>www.oxfordowl.co.uk</w:t>
        </w:r>
      </w:hyperlink>
    </w:p>
    <w:p w14:paraId="44A6143F" w14:textId="77777777" w:rsidR="001C232C" w:rsidRDefault="006C7395" w:rsidP="001C232C">
      <w:pPr>
        <w:rPr>
          <w:rFonts w:ascii="Calibri" w:hAnsi="Calibri" w:cs="Calibri"/>
        </w:rPr>
      </w:pPr>
      <w:r>
        <w:rPr>
          <w:rFonts w:ascii="Calibri" w:hAnsi="Calibri" w:cs="Calibri"/>
        </w:rPr>
        <w:t>I would like to hear the children reading so I’ll have a book on Seesaw this week. We will also do a dictation activity on Seesaw this week. Call out the following words and get your child to write them. J infants: jam,</w:t>
      </w:r>
      <w:r w:rsidR="00AE5E38">
        <w:rPr>
          <w:rFonts w:ascii="Calibri" w:hAnsi="Calibri" w:cs="Calibri"/>
        </w:rPr>
        <w:t xml:space="preserve"> </w:t>
      </w:r>
      <w:r>
        <w:rPr>
          <w:rFonts w:ascii="Calibri" w:hAnsi="Calibri" w:cs="Calibri"/>
        </w:rPr>
        <w:t>rain,</w:t>
      </w:r>
      <w:r w:rsidR="00AE5E38">
        <w:rPr>
          <w:rFonts w:ascii="Calibri" w:hAnsi="Calibri" w:cs="Calibri"/>
        </w:rPr>
        <w:t xml:space="preserve"> </w:t>
      </w:r>
      <w:r w:rsidR="003916E8">
        <w:rPr>
          <w:rFonts w:ascii="Calibri" w:hAnsi="Calibri" w:cs="Calibri"/>
        </w:rPr>
        <w:t>c</w:t>
      </w:r>
      <w:r>
        <w:rPr>
          <w:rFonts w:ascii="Calibri" w:hAnsi="Calibri" w:cs="Calibri"/>
        </w:rPr>
        <w:t>oat,</w:t>
      </w:r>
      <w:r w:rsidR="00AE5E38">
        <w:rPr>
          <w:rFonts w:ascii="Calibri" w:hAnsi="Calibri" w:cs="Calibri"/>
        </w:rPr>
        <w:t xml:space="preserve"> </w:t>
      </w:r>
      <w:r>
        <w:rPr>
          <w:rFonts w:ascii="Calibri" w:hAnsi="Calibri" w:cs="Calibri"/>
        </w:rPr>
        <w:t>pie,</w:t>
      </w:r>
      <w:r w:rsidR="003916E8">
        <w:rPr>
          <w:rFonts w:ascii="Calibri" w:hAnsi="Calibri" w:cs="Calibri"/>
        </w:rPr>
        <w:t xml:space="preserve"> pork, bee.</w:t>
      </w:r>
    </w:p>
    <w:p w14:paraId="32638D87" w14:textId="77777777" w:rsidR="006C7395" w:rsidRDefault="006C7395" w:rsidP="001C232C">
      <w:pPr>
        <w:rPr>
          <w:rFonts w:ascii="Calibri" w:hAnsi="Calibri" w:cs="Calibri"/>
        </w:rPr>
      </w:pPr>
      <w:r>
        <w:rPr>
          <w:rFonts w:ascii="Calibri" w:hAnsi="Calibri" w:cs="Calibri"/>
        </w:rPr>
        <w:t xml:space="preserve">S Infants: </w:t>
      </w:r>
      <w:r w:rsidR="003916E8">
        <w:rPr>
          <w:rFonts w:ascii="Calibri" w:hAnsi="Calibri" w:cs="Calibri"/>
        </w:rPr>
        <w:t>slug,</w:t>
      </w:r>
      <w:r w:rsidR="00577CED">
        <w:rPr>
          <w:rFonts w:ascii="Calibri" w:hAnsi="Calibri" w:cs="Calibri"/>
        </w:rPr>
        <w:t xml:space="preserve"> paint, stork, float,</w:t>
      </w:r>
      <w:r w:rsidR="003916E8">
        <w:rPr>
          <w:rFonts w:ascii="Calibri" w:hAnsi="Calibri" w:cs="Calibri"/>
        </w:rPr>
        <w:t xml:space="preserve"> sheet, magpie.</w:t>
      </w:r>
    </w:p>
    <w:p w14:paraId="30394950" w14:textId="77777777" w:rsidR="00CF7BA2" w:rsidRDefault="00CF7BA2" w:rsidP="001C232C">
      <w:pPr>
        <w:rPr>
          <w:rFonts w:ascii="Calibri" w:hAnsi="Calibri" w:cs="Calibri"/>
        </w:rPr>
      </w:pPr>
    </w:p>
    <w:p w14:paraId="20BE50AA" w14:textId="77777777" w:rsidR="0066069F" w:rsidRDefault="0066069F" w:rsidP="001C232C">
      <w:pPr>
        <w:rPr>
          <w:rFonts w:ascii="Calibri" w:hAnsi="Calibri" w:cs="Calibri"/>
        </w:rPr>
      </w:pPr>
    </w:p>
    <w:p w14:paraId="402951FD" w14:textId="77777777" w:rsidR="001C232C" w:rsidRDefault="001C232C" w:rsidP="001C232C">
      <w:pPr>
        <w:rPr>
          <w:rFonts w:ascii="Calibri" w:hAnsi="Calibri" w:cs="Calibri"/>
        </w:rPr>
      </w:pPr>
    </w:p>
    <w:p w14:paraId="0C3B34A6" w14:textId="77777777" w:rsidR="001D6102" w:rsidRDefault="001C232C" w:rsidP="001C232C">
      <w:pPr>
        <w:rPr>
          <w:rFonts w:ascii="Calibri" w:hAnsi="Calibri" w:cs="Calibri"/>
          <w:b/>
          <w:bCs/>
        </w:rPr>
      </w:pPr>
      <w:proofErr w:type="spellStart"/>
      <w:r>
        <w:rPr>
          <w:rFonts w:ascii="Calibri" w:hAnsi="Calibri" w:cs="Calibri"/>
          <w:b/>
          <w:bCs/>
        </w:rPr>
        <w:t>Gaeilge</w:t>
      </w:r>
      <w:proofErr w:type="spellEnd"/>
    </w:p>
    <w:p w14:paraId="565F80B2" w14:textId="77777777" w:rsidR="00CB4F4F" w:rsidRDefault="00592B39" w:rsidP="001C232C">
      <w:pPr>
        <w:rPr>
          <w:rFonts w:ascii="Calibri" w:hAnsi="Calibri" w:cs="Calibri"/>
        </w:rPr>
      </w:pPr>
      <w:r>
        <w:rPr>
          <w:rFonts w:ascii="Calibri" w:hAnsi="Calibri" w:cs="Calibri"/>
        </w:rPr>
        <w:t xml:space="preserve">We are still on the theme of ‘Bia’- Food. Our new phrase is ‘An </w:t>
      </w:r>
      <w:proofErr w:type="spellStart"/>
      <w:r>
        <w:rPr>
          <w:rFonts w:ascii="Calibri" w:hAnsi="Calibri" w:cs="Calibri"/>
        </w:rPr>
        <w:t>maith</w:t>
      </w:r>
      <w:proofErr w:type="spellEnd"/>
      <w:r>
        <w:rPr>
          <w:rFonts w:ascii="Calibri" w:hAnsi="Calibri" w:cs="Calibri"/>
        </w:rPr>
        <w:t xml:space="preserve"> </w:t>
      </w:r>
      <w:proofErr w:type="spellStart"/>
      <w:r>
        <w:rPr>
          <w:rFonts w:ascii="Calibri" w:hAnsi="Calibri" w:cs="Calibri"/>
        </w:rPr>
        <w:t>leat</w:t>
      </w:r>
      <w:proofErr w:type="spellEnd"/>
      <w:r>
        <w:rPr>
          <w:rFonts w:ascii="Calibri" w:hAnsi="Calibri" w:cs="Calibri"/>
        </w:rPr>
        <w:t xml:space="preserve">? Is </w:t>
      </w:r>
      <w:proofErr w:type="spellStart"/>
      <w:r>
        <w:rPr>
          <w:rFonts w:ascii="Calibri" w:hAnsi="Calibri" w:cs="Calibri"/>
        </w:rPr>
        <w:t>maith</w:t>
      </w:r>
      <w:proofErr w:type="spellEnd"/>
      <w:r>
        <w:rPr>
          <w:rFonts w:ascii="Calibri" w:hAnsi="Calibri" w:cs="Calibri"/>
        </w:rPr>
        <w:t xml:space="preserve"> </w:t>
      </w:r>
      <w:proofErr w:type="spellStart"/>
      <w:r>
        <w:rPr>
          <w:rFonts w:ascii="Calibri" w:hAnsi="Calibri" w:cs="Calibri"/>
        </w:rPr>
        <w:t>liom</w:t>
      </w:r>
      <w:proofErr w:type="spellEnd"/>
      <w:r w:rsidR="00CB4F4F">
        <w:rPr>
          <w:rFonts w:ascii="Calibri" w:hAnsi="Calibri" w:cs="Calibri"/>
        </w:rPr>
        <w:t xml:space="preserve">/ </w:t>
      </w:r>
      <w:proofErr w:type="spellStart"/>
      <w:r w:rsidR="00CB4F4F">
        <w:rPr>
          <w:rFonts w:ascii="Calibri" w:hAnsi="Calibri" w:cs="Calibri"/>
        </w:rPr>
        <w:t>Ní</w:t>
      </w:r>
      <w:proofErr w:type="spellEnd"/>
      <w:r w:rsidR="00CB4F4F">
        <w:rPr>
          <w:rFonts w:ascii="Calibri" w:hAnsi="Calibri" w:cs="Calibri"/>
        </w:rPr>
        <w:t xml:space="preserve"> </w:t>
      </w:r>
      <w:proofErr w:type="spellStart"/>
      <w:r w:rsidR="00CB4F4F">
        <w:rPr>
          <w:rFonts w:ascii="Calibri" w:hAnsi="Calibri" w:cs="Calibri"/>
        </w:rPr>
        <w:t>maith</w:t>
      </w:r>
      <w:proofErr w:type="spellEnd"/>
      <w:r w:rsidR="00CB4F4F">
        <w:rPr>
          <w:rFonts w:ascii="Calibri" w:hAnsi="Calibri" w:cs="Calibri"/>
        </w:rPr>
        <w:t xml:space="preserve"> </w:t>
      </w:r>
      <w:proofErr w:type="spellStart"/>
      <w:r w:rsidR="00CB4F4F">
        <w:rPr>
          <w:rFonts w:ascii="Calibri" w:hAnsi="Calibri" w:cs="Calibri"/>
        </w:rPr>
        <w:t>liom</w:t>
      </w:r>
      <w:proofErr w:type="spellEnd"/>
      <w:r w:rsidR="00CB4F4F">
        <w:rPr>
          <w:rFonts w:ascii="Calibri" w:hAnsi="Calibri" w:cs="Calibri"/>
        </w:rPr>
        <w:t>. – Do you like…? I like… /I don’t like… Encourage your child to use this phrase throughout the week. T</w:t>
      </w:r>
      <w:r w:rsidR="001C232C">
        <w:rPr>
          <w:rFonts w:ascii="Calibri" w:hAnsi="Calibri" w:cs="Calibri"/>
        </w:rPr>
        <w:t xml:space="preserve">he following </w:t>
      </w:r>
      <w:r w:rsidR="00CB4F4F">
        <w:rPr>
          <w:rFonts w:ascii="Calibri" w:hAnsi="Calibri" w:cs="Calibri"/>
        </w:rPr>
        <w:t>are phrases we use throughout the day-</w:t>
      </w:r>
      <w:r w:rsidR="001C232C">
        <w:rPr>
          <w:rFonts w:ascii="Calibri" w:hAnsi="Calibri" w:cs="Calibri"/>
        </w:rPr>
        <w:t xml:space="preserve"> </w:t>
      </w:r>
      <w:proofErr w:type="spellStart"/>
      <w:r w:rsidR="001C232C">
        <w:rPr>
          <w:rFonts w:ascii="Calibri" w:hAnsi="Calibri" w:cs="Calibri"/>
        </w:rPr>
        <w:t>dia</w:t>
      </w:r>
      <w:proofErr w:type="spellEnd"/>
      <w:r w:rsidR="001C232C">
        <w:rPr>
          <w:rFonts w:ascii="Calibri" w:hAnsi="Calibri" w:cs="Calibri"/>
        </w:rPr>
        <w:t xml:space="preserve"> </w:t>
      </w:r>
      <w:proofErr w:type="spellStart"/>
      <w:r w:rsidR="001C232C">
        <w:rPr>
          <w:rFonts w:ascii="Calibri" w:hAnsi="Calibri" w:cs="Calibri"/>
        </w:rPr>
        <w:t>duit</w:t>
      </w:r>
      <w:proofErr w:type="spellEnd"/>
      <w:r w:rsidR="001C232C">
        <w:rPr>
          <w:rFonts w:ascii="Calibri" w:hAnsi="Calibri" w:cs="Calibri"/>
        </w:rPr>
        <w:t xml:space="preserve">, </w:t>
      </w:r>
      <w:proofErr w:type="spellStart"/>
      <w:r w:rsidR="001C232C">
        <w:rPr>
          <w:rFonts w:ascii="Calibri" w:hAnsi="Calibri" w:cs="Calibri"/>
        </w:rPr>
        <w:t>dia’s</w:t>
      </w:r>
      <w:proofErr w:type="spellEnd"/>
      <w:r w:rsidR="001C232C">
        <w:rPr>
          <w:rFonts w:ascii="Calibri" w:hAnsi="Calibri" w:cs="Calibri"/>
        </w:rPr>
        <w:t xml:space="preserve"> </w:t>
      </w:r>
      <w:proofErr w:type="spellStart"/>
      <w:r w:rsidR="001C232C">
        <w:rPr>
          <w:rFonts w:ascii="Calibri" w:hAnsi="Calibri" w:cs="Calibri"/>
        </w:rPr>
        <w:t>muire</w:t>
      </w:r>
      <w:proofErr w:type="spellEnd"/>
      <w:r w:rsidR="001C232C">
        <w:rPr>
          <w:rFonts w:ascii="Calibri" w:hAnsi="Calibri" w:cs="Calibri"/>
        </w:rPr>
        <w:t xml:space="preserve"> </w:t>
      </w:r>
      <w:proofErr w:type="spellStart"/>
      <w:r w:rsidR="001C232C">
        <w:rPr>
          <w:rFonts w:ascii="Calibri" w:hAnsi="Calibri" w:cs="Calibri"/>
        </w:rPr>
        <w:t>duit</w:t>
      </w:r>
      <w:proofErr w:type="spellEnd"/>
      <w:r w:rsidR="001C232C">
        <w:rPr>
          <w:rFonts w:ascii="Calibri" w:hAnsi="Calibri" w:cs="Calibri"/>
        </w:rPr>
        <w:t xml:space="preserve">, </w:t>
      </w:r>
      <w:r w:rsidR="00CB4F4F">
        <w:rPr>
          <w:rFonts w:ascii="Calibri" w:hAnsi="Calibri" w:cs="Calibri"/>
        </w:rPr>
        <w:t>(hello)</w:t>
      </w:r>
    </w:p>
    <w:p w14:paraId="28D915F1" w14:textId="77777777" w:rsidR="00CB4F4F" w:rsidRDefault="00CB4F4F" w:rsidP="001C232C">
      <w:pPr>
        <w:rPr>
          <w:rFonts w:ascii="Calibri" w:hAnsi="Calibri" w:cs="Calibri"/>
        </w:rPr>
      </w:pPr>
      <w:proofErr w:type="spellStart"/>
      <w:r>
        <w:rPr>
          <w:rFonts w:ascii="Calibri" w:hAnsi="Calibri" w:cs="Calibri"/>
        </w:rPr>
        <w:t>C</w:t>
      </w:r>
      <w:r w:rsidR="001C232C">
        <w:rPr>
          <w:rFonts w:ascii="Calibri" w:hAnsi="Calibri" w:cs="Calibri"/>
        </w:rPr>
        <w:t>onas</w:t>
      </w:r>
      <w:proofErr w:type="spellEnd"/>
      <w:r w:rsidR="001C232C">
        <w:rPr>
          <w:rFonts w:ascii="Calibri" w:hAnsi="Calibri" w:cs="Calibri"/>
        </w:rPr>
        <w:t xml:space="preserve"> </w:t>
      </w:r>
      <w:proofErr w:type="spellStart"/>
      <w:r w:rsidR="001C232C">
        <w:rPr>
          <w:rFonts w:ascii="Calibri" w:hAnsi="Calibri" w:cs="Calibri"/>
        </w:rPr>
        <w:t>atá</w:t>
      </w:r>
      <w:proofErr w:type="spellEnd"/>
      <w:r w:rsidR="001C232C">
        <w:rPr>
          <w:rFonts w:ascii="Calibri" w:hAnsi="Calibri" w:cs="Calibri"/>
        </w:rPr>
        <w:t xml:space="preserve"> </w:t>
      </w:r>
      <w:proofErr w:type="spellStart"/>
      <w:r w:rsidR="001C232C">
        <w:rPr>
          <w:rFonts w:ascii="Calibri" w:hAnsi="Calibri" w:cs="Calibri"/>
        </w:rPr>
        <w:t>tú</w:t>
      </w:r>
      <w:proofErr w:type="spellEnd"/>
      <w:r w:rsidR="001C232C">
        <w:rPr>
          <w:rFonts w:ascii="Calibri" w:hAnsi="Calibri" w:cs="Calibri"/>
        </w:rPr>
        <w:t xml:space="preserve">? </w:t>
      </w:r>
      <w:r>
        <w:rPr>
          <w:rFonts w:ascii="Calibri" w:hAnsi="Calibri" w:cs="Calibri"/>
        </w:rPr>
        <w:t xml:space="preserve">How are you? </w:t>
      </w:r>
      <w:proofErr w:type="spellStart"/>
      <w:r w:rsidR="001C232C">
        <w:rPr>
          <w:rFonts w:ascii="Calibri" w:hAnsi="Calibri" w:cs="Calibri"/>
        </w:rPr>
        <w:t>Tá</w:t>
      </w:r>
      <w:proofErr w:type="spellEnd"/>
      <w:r w:rsidR="001C232C">
        <w:rPr>
          <w:rFonts w:ascii="Calibri" w:hAnsi="Calibri" w:cs="Calibri"/>
        </w:rPr>
        <w:t xml:space="preserve"> </w:t>
      </w:r>
      <w:proofErr w:type="spellStart"/>
      <w:r w:rsidR="001C232C">
        <w:rPr>
          <w:rFonts w:ascii="Calibri" w:hAnsi="Calibri" w:cs="Calibri"/>
        </w:rPr>
        <w:t>mé</w:t>
      </w:r>
      <w:proofErr w:type="spellEnd"/>
      <w:r w:rsidR="001C232C">
        <w:rPr>
          <w:rFonts w:ascii="Calibri" w:hAnsi="Calibri" w:cs="Calibri"/>
        </w:rPr>
        <w:t xml:space="preserve"> go </w:t>
      </w:r>
      <w:proofErr w:type="spellStart"/>
      <w:r w:rsidR="001C232C">
        <w:rPr>
          <w:rFonts w:ascii="Calibri" w:hAnsi="Calibri" w:cs="Calibri"/>
        </w:rPr>
        <w:t>maith</w:t>
      </w:r>
      <w:proofErr w:type="spellEnd"/>
      <w:r w:rsidR="001C232C">
        <w:rPr>
          <w:rFonts w:ascii="Calibri" w:hAnsi="Calibri" w:cs="Calibri"/>
        </w:rPr>
        <w:t>/</w:t>
      </w:r>
      <w:proofErr w:type="spellStart"/>
      <w:r w:rsidR="001C232C">
        <w:rPr>
          <w:rFonts w:ascii="Calibri" w:hAnsi="Calibri" w:cs="Calibri"/>
        </w:rPr>
        <w:t>Níl</w:t>
      </w:r>
      <w:proofErr w:type="spellEnd"/>
      <w:r w:rsidR="001C232C">
        <w:rPr>
          <w:rFonts w:ascii="Calibri" w:hAnsi="Calibri" w:cs="Calibri"/>
        </w:rPr>
        <w:t xml:space="preserve"> </w:t>
      </w:r>
      <w:proofErr w:type="spellStart"/>
      <w:r w:rsidR="001C232C">
        <w:rPr>
          <w:rFonts w:ascii="Calibri" w:hAnsi="Calibri" w:cs="Calibri"/>
        </w:rPr>
        <w:t>mé</w:t>
      </w:r>
      <w:proofErr w:type="spellEnd"/>
      <w:r w:rsidR="001C232C">
        <w:rPr>
          <w:rFonts w:ascii="Calibri" w:hAnsi="Calibri" w:cs="Calibri"/>
        </w:rPr>
        <w:t xml:space="preserve"> go </w:t>
      </w:r>
      <w:proofErr w:type="spellStart"/>
      <w:r w:rsidR="001C232C">
        <w:rPr>
          <w:rFonts w:ascii="Calibri" w:hAnsi="Calibri" w:cs="Calibri"/>
        </w:rPr>
        <w:t>maith</w:t>
      </w:r>
      <w:proofErr w:type="spellEnd"/>
      <w:r w:rsidR="001C232C">
        <w:rPr>
          <w:rFonts w:ascii="Calibri" w:hAnsi="Calibri" w:cs="Calibri"/>
        </w:rPr>
        <w:t xml:space="preserve">. </w:t>
      </w:r>
      <w:r>
        <w:rPr>
          <w:rFonts w:ascii="Calibri" w:hAnsi="Calibri" w:cs="Calibri"/>
        </w:rPr>
        <w:t>I am good/ I am not good. I will put these up on Seesaw along with songs and rhymes. Our poem this week is ‘</w:t>
      </w:r>
      <w:proofErr w:type="spellStart"/>
      <w:r>
        <w:rPr>
          <w:rFonts w:ascii="Calibri" w:hAnsi="Calibri" w:cs="Calibri"/>
        </w:rPr>
        <w:t>Bí</w:t>
      </w:r>
      <w:proofErr w:type="spellEnd"/>
      <w:r>
        <w:rPr>
          <w:rFonts w:ascii="Calibri" w:hAnsi="Calibri" w:cs="Calibri"/>
        </w:rPr>
        <w:t xml:space="preserve"> ag </w:t>
      </w:r>
      <w:proofErr w:type="spellStart"/>
      <w:r>
        <w:rPr>
          <w:rFonts w:ascii="Calibri" w:hAnsi="Calibri" w:cs="Calibri"/>
        </w:rPr>
        <w:t>Ithe</w:t>
      </w:r>
      <w:proofErr w:type="spellEnd"/>
      <w:r>
        <w:rPr>
          <w:rFonts w:ascii="Calibri" w:hAnsi="Calibri" w:cs="Calibri"/>
        </w:rPr>
        <w:t>’.</w:t>
      </w:r>
    </w:p>
    <w:p w14:paraId="2B2B79E5" w14:textId="77777777" w:rsidR="00CB4F4F" w:rsidRPr="00CB4F4F" w:rsidRDefault="00CB4F4F" w:rsidP="001C232C">
      <w:pPr>
        <w:rPr>
          <w:rFonts w:ascii="Calibri" w:hAnsi="Calibri" w:cs="Calibri"/>
          <w:b/>
          <w:u w:val="single"/>
        </w:rPr>
      </w:pPr>
      <w:proofErr w:type="spellStart"/>
      <w:r w:rsidRPr="00CB4F4F">
        <w:rPr>
          <w:rFonts w:ascii="Calibri" w:hAnsi="Calibri" w:cs="Calibri"/>
          <w:b/>
          <w:u w:val="single"/>
        </w:rPr>
        <w:t>Bí</w:t>
      </w:r>
      <w:proofErr w:type="spellEnd"/>
      <w:r w:rsidRPr="00CB4F4F">
        <w:rPr>
          <w:rFonts w:ascii="Calibri" w:hAnsi="Calibri" w:cs="Calibri"/>
          <w:b/>
          <w:u w:val="single"/>
        </w:rPr>
        <w:t xml:space="preserve"> ag </w:t>
      </w:r>
      <w:proofErr w:type="spellStart"/>
      <w:r w:rsidRPr="00CB4F4F">
        <w:rPr>
          <w:rFonts w:ascii="Calibri" w:hAnsi="Calibri" w:cs="Calibri"/>
          <w:b/>
          <w:u w:val="single"/>
        </w:rPr>
        <w:t>Ithe</w:t>
      </w:r>
      <w:proofErr w:type="spellEnd"/>
    </w:p>
    <w:p w14:paraId="3DF01AA3" w14:textId="77777777" w:rsidR="00CB4F4F" w:rsidRDefault="00CB4F4F" w:rsidP="001C232C">
      <w:pPr>
        <w:rPr>
          <w:rFonts w:ascii="Calibri" w:hAnsi="Calibri" w:cs="Calibri"/>
        </w:rPr>
      </w:pPr>
      <w:proofErr w:type="spellStart"/>
      <w:r>
        <w:rPr>
          <w:rFonts w:ascii="Calibri" w:hAnsi="Calibri" w:cs="Calibri"/>
        </w:rPr>
        <w:t>Bí</w:t>
      </w:r>
      <w:proofErr w:type="spellEnd"/>
      <w:r>
        <w:rPr>
          <w:rFonts w:ascii="Calibri" w:hAnsi="Calibri" w:cs="Calibri"/>
        </w:rPr>
        <w:t xml:space="preserve"> ag </w:t>
      </w:r>
      <w:proofErr w:type="spellStart"/>
      <w:r>
        <w:rPr>
          <w:rFonts w:ascii="Calibri" w:hAnsi="Calibri" w:cs="Calibri"/>
        </w:rPr>
        <w:t>ithe</w:t>
      </w:r>
      <w:proofErr w:type="spellEnd"/>
      <w:r>
        <w:rPr>
          <w:rFonts w:ascii="Calibri" w:hAnsi="Calibri" w:cs="Calibri"/>
        </w:rPr>
        <w:t xml:space="preserve">. </w:t>
      </w:r>
      <w:proofErr w:type="gramStart"/>
      <w:r>
        <w:rPr>
          <w:rFonts w:ascii="Calibri" w:hAnsi="Calibri" w:cs="Calibri"/>
        </w:rPr>
        <w:t>( actions</w:t>
      </w:r>
      <w:proofErr w:type="gramEnd"/>
      <w:r>
        <w:rPr>
          <w:rFonts w:ascii="Calibri" w:hAnsi="Calibri" w:cs="Calibri"/>
        </w:rPr>
        <w:t xml:space="preserve"> for eating) </w:t>
      </w:r>
    </w:p>
    <w:p w14:paraId="3F3AADE4" w14:textId="77777777" w:rsidR="00CB4F4F" w:rsidRDefault="00CB4F4F" w:rsidP="001C232C">
      <w:pPr>
        <w:rPr>
          <w:rFonts w:ascii="Calibri" w:hAnsi="Calibri" w:cs="Calibri"/>
        </w:rPr>
      </w:pPr>
      <w:proofErr w:type="spellStart"/>
      <w:r>
        <w:rPr>
          <w:rFonts w:ascii="Calibri" w:hAnsi="Calibri" w:cs="Calibri"/>
        </w:rPr>
        <w:t>Bí</w:t>
      </w:r>
      <w:proofErr w:type="spellEnd"/>
      <w:r>
        <w:rPr>
          <w:rFonts w:ascii="Calibri" w:hAnsi="Calibri" w:cs="Calibri"/>
        </w:rPr>
        <w:t xml:space="preserve"> ag </w:t>
      </w:r>
      <w:proofErr w:type="spellStart"/>
      <w:r>
        <w:rPr>
          <w:rFonts w:ascii="Calibri" w:hAnsi="Calibri" w:cs="Calibri"/>
        </w:rPr>
        <w:t>ól</w:t>
      </w:r>
      <w:proofErr w:type="spellEnd"/>
      <w:r>
        <w:rPr>
          <w:rFonts w:ascii="Calibri" w:hAnsi="Calibri" w:cs="Calibri"/>
        </w:rPr>
        <w:t>.     (actions for drinking)</w:t>
      </w:r>
    </w:p>
    <w:p w14:paraId="492DD307" w14:textId="77777777" w:rsidR="00CB4F4F" w:rsidRDefault="00CB4F4F" w:rsidP="001C232C">
      <w:pPr>
        <w:rPr>
          <w:rFonts w:ascii="Calibri" w:hAnsi="Calibri" w:cs="Calibri"/>
        </w:rPr>
      </w:pPr>
      <w:r>
        <w:rPr>
          <w:rFonts w:ascii="Calibri" w:hAnsi="Calibri" w:cs="Calibri"/>
        </w:rPr>
        <w:t xml:space="preserve">Seas </w:t>
      </w:r>
      <w:proofErr w:type="spellStart"/>
      <w:r>
        <w:rPr>
          <w:rFonts w:ascii="Calibri" w:hAnsi="Calibri" w:cs="Calibri"/>
        </w:rPr>
        <w:t>suas</w:t>
      </w:r>
      <w:proofErr w:type="spellEnd"/>
      <w:r>
        <w:rPr>
          <w:rFonts w:ascii="Calibri" w:hAnsi="Calibri" w:cs="Calibri"/>
        </w:rPr>
        <w:t>. (stand up)</w:t>
      </w:r>
    </w:p>
    <w:p w14:paraId="7E058D27" w14:textId="77777777" w:rsidR="00CB4F4F" w:rsidRDefault="00CB4F4F" w:rsidP="001C232C">
      <w:pPr>
        <w:rPr>
          <w:rFonts w:ascii="Calibri" w:hAnsi="Calibri" w:cs="Calibri"/>
        </w:rPr>
      </w:pPr>
      <w:proofErr w:type="spellStart"/>
      <w:r>
        <w:rPr>
          <w:rFonts w:ascii="Calibri" w:hAnsi="Calibri" w:cs="Calibri"/>
        </w:rPr>
        <w:t>Suigh</w:t>
      </w:r>
      <w:proofErr w:type="spellEnd"/>
      <w:r>
        <w:rPr>
          <w:rFonts w:ascii="Calibri" w:hAnsi="Calibri" w:cs="Calibri"/>
        </w:rPr>
        <w:t xml:space="preserve"> </w:t>
      </w:r>
      <w:proofErr w:type="spellStart"/>
      <w:r>
        <w:rPr>
          <w:rFonts w:ascii="Calibri" w:hAnsi="Calibri" w:cs="Calibri"/>
        </w:rPr>
        <w:t>síos</w:t>
      </w:r>
      <w:proofErr w:type="spellEnd"/>
      <w:r>
        <w:rPr>
          <w:rFonts w:ascii="Calibri" w:hAnsi="Calibri" w:cs="Calibri"/>
        </w:rPr>
        <w:t>.  (sit down)</w:t>
      </w:r>
    </w:p>
    <w:p w14:paraId="36051AAA" w14:textId="77777777" w:rsidR="00CB4F4F" w:rsidRDefault="00CB4F4F" w:rsidP="001C232C">
      <w:pPr>
        <w:rPr>
          <w:rFonts w:ascii="Calibri" w:hAnsi="Calibri" w:cs="Calibri"/>
        </w:rPr>
      </w:pPr>
      <w:proofErr w:type="spellStart"/>
      <w:r>
        <w:rPr>
          <w:rFonts w:ascii="Calibri" w:hAnsi="Calibri" w:cs="Calibri"/>
        </w:rPr>
        <w:t>Slán</w:t>
      </w:r>
      <w:proofErr w:type="spellEnd"/>
      <w:r>
        <w:rPr>
          <w:rFonts w:ascii="Calibri" w:hAnsi="Calibri" w:cs="Calibri"/>
        </w:rPr>
        <w:t xml:space="preserve"> go </w:t>
      </w:r>
      <w:proofErr w:type="spellStart"/>
      <w:r>
        <w:rPr>
          <w:rFonts w:ascii="Calibri" w:hAnsi="Calibri" w:cs="Calibri"/>
        </w:rPr>
        <w:t>fóill</w:t>
      </w:r>
      <w:proofErr w:type="spellEnd"/>
      <w:r>
        <w:rPr>
          <w:rFonts w:ascii="Calibri" w:hAnsi="Calibri" w:cs="Calibri"/>
        </w:rPr>
        <w:t>. (wave)</w:t>
      </w:r>
    </w:p>
    <w:p w14:paraId="7CDCAB38" w14:textId="77777777" w:rsidR="00CF7BA2" w:rsidRDefault="00CF7BA2" w:rsidP="001C232C">
      <w:pPr>
        <w:rPr>
          <w:rFonts w:ascii="Calibri" w:hAnsi="Calibri" w:cs="Calibri"/>
        </w:rPr>
      </w:pPr>
    </w:p>
    <w:p w14:paraId="38A17DC7" w14:textId="77777777" w:rsidR="00CF7BA2" w:rsidRPr="00CB4F4F" w:rsidRDefault="00CF7BA2" w:rsidP="001C232C">
      <w:pPr>
        <w:rPr>
          <w:rFonts w:ascii="Calibri" w:hAnsi="Calibri" w:cs="Calibri"/>
        </w:rPr>
      </w:pPr>
    </w:p>
    <w:p w14:paraId="26630DA4" w14:textId="77777777" w:rsidR="0066069F" w:rsidRDefault="0066069F" w:rsidP="001C232C">
      <w:pPr>
        <w:spacing w:after="240"/>
        <w:rPr>
          <w:rFonts w:ascii="Calibri" w:hAnsi="Calibri" w:cs="Calibri"/>
        </w:rPr>
      </w:pPr>
    </w:p>
    <w:p w14:paraId="410F17F5" w14:textId="77777777" w:rsidR="001C232C" w:rsidRPr="00CF7BA2" w:rsidRDefault="001C232C" w:rsidP="001C232C">
      <w:pPr>
        <w:spacing w:after="240"/>
        <w:rPr>
          <w:rFonts w:ascii="Calibri" w:hAnsi="Calibri" w:cs="Calibri"/>
          <w:b/>
          <w:bCs/>
        </w:rPr>
      </w:pPr>
      <w:r>
        <w:rPr>
          <w:rFonts w:ascii="Calibri" w:hAnsi="Calibri" w:cs="Calibri"/>
          <w:b/>
          <w:bCs/>
        </w:rPr>
        <w:t>Maths</w:t>
      </w:r>
      <w:r w:rsidR="001D6102">
        <w:rPr>
          <w:rFonts w:ascii="Calibri" w:hAnsi="Calibri" w:cs="Calibri"/>
          <w:b/>
          <w:bCs/>
        </w:rPr>
        <w:t>-</w:t>
      </w:r>
      <w:r>
        <w:rPr>
          <w:rFonts w:ascii="Calibri" w:hAnsi="Calibri" w:cs="Calibri"/>
        </w:rPr>
        <w:t xml:space="preserve">Children can </w:t>
      </w:r>
      <w:r w:rsidR="00E933E7">
        <w:rPr>
          <w:rFonts w:ascii="Calibri" w:hAnsi="Calibri" w:cs="Calibri"/>
        </w:rPr>
        <w:t xml:space="preserve">continue to </w:t>
      </w:r>
      <w:r>
        <w:rPr>
          <w:rFonts w:ascii="Calibri" w:hAnsi="Calibri" w:cs="Calibri"/>
        </w:rPr>
        <w:t>pract</w:t>
      </w:r>
      <w:r w:rsidR="00E933E7">
        <w:rPr>
          <w:rFonts w:ascii="Calibri" w:hAnsi="Calibri" w:cs="Calibri"/>
        </w:rPr>
        <w:t>ice forming their numbers 1 -5 and if they can</w:t>
      </w:r>
      <w:r w:rsidR="00440894">
        <w:rPr>
          <w:rFonts w:ascii="Calibri" w:hAnsi="Calibri" w:cs="Calibri"/>
        </w:rPr>
        <w:t xml:space="preserve"> do this with no reversals work on numbers up to 10. Senior Infants can work on writing numerals up to 20. Use your number line if needed. </w:t>
      </w:r>
      <w:r w:rsidR="00E933E7">
        <w:rPr>
          <w:rFonts w:ascii="Calibri" w:hAnsi="Calibri" w:cs="Calibri"/>
        </w:rPr>
        <w:t>Watch out</w:t>
      </w:r>
      <w:r w:rsidR="0066069F">
        <w:rPr>
          <w:rFonts w:ascii="Calibri" w:hAnsi="Calibri" w:cs="Calibri"/>
        </w:rPr>
        <w:t xml:space="preserve"> for reversals. </w:t>
      </w:r>
    </w:p>
    <w:p w14:paraId="7B16E180" w14:textId="77777777" w:rsidR="00C450B0" w:rsidRDefault="00C450B0" w:rsidP="001C232C">
      <w:pPr>
        <w:spacing w:after="240"/>
        <w:rPr>
          <w:rFonts w:ascii="Calibri" w:hAnsi="Calibri" w:cs="Calibri"/>
        </w:rPr>
      </w:pPr>
      <w:r>
        <w:rPr>
          <w:rFonts w:ascii="Calibri" w:hAnsi="Calibri" w:cs="Calibri"/>
        </w:rPr>
        <w:lastRenderedPageBreak/>
        <w:t xml:space="preserve">This week we will work on patterns and sequence. Start with </w:t>
      </w:r>
      <w:r w:rsidR="000F6303">
        <w:rPr>
          <w:rFonts w:ascii="Calibri" w:hAnsi="Calibri" w:cs="Calibri"/>
        </w:rPr>
        <w:t>looking at patterns around the house, clothes items, wrapping papers etc Look at patterns orally, start by c</w:t>
      </w:r>
      <w:r>
        <w:rPr>
          <w:rFonts w:ascii="Calibri" w:hAnsi="Calibri" w:cs="Calibri"/>
        </w:rPr>
        <w:t>all</w:t>
      </w:r>
      <w:r w:rsidR="000F6303">
        <w:rPr>
          <w:rFonts w:ascii="Calibri" w:hAnsi="Calibri" w:cs="Calibri"/>
        </w:rPr>
        <w:t>ing</w:t>
      </w:r>
      <w:r>
        <w:rPr>
          <w:rFonts w:ascii="Calibri" w:hAnsi="Calibri" w:cs="Calibri"/>
        </w:rPr>
        <w:t xml:space="preserve"> out a series of numbers/words and ask your child to repeat the sequence,</w:t>
      </w:r>
      <w:r w:rsidR="003A15C7">
        <w:rPr>
          <w:rFonts w:ascii="Calibri" w:hAnsi="Calibri" w:cs="Calibri"/>
        </w:rPr>
        <w:t xml:space="preserve"> start with 2, progressing to 3</w:t>
      </w:r>
      <w:r>
        <w:rPr>
          <w:rFonts w:ascii="Calibri" w:hAnsi="Calibri" w:cs="Calibri"/>
        </w:rPr>
        <w:t xml:space="preserve"> for example: </w:t>
      </w:r>
    </w:p>
    <w:p w14:paraId="37D5E0FD" w14:textId="77777777" w:rsidR="00C450B0" w:rsidRDefault="00C450B0" w:rsidP="00C450B0">
      <w:pPr>
        <w:pStyle w:val="ListParagraph"/>
        <w:numPr>
          <w:ilvl w:val="0"/>
          <w:numId w:val="1"/>
        </w:numPr>
        <w:spacing w:after="240"/>
        <w:rPr>
          <w:rFonts w:ascii="Calibri" w:hAnsi="Calibri" w:cs="Calibri"/>
        </w:rPr>
      </w:pPr>
      <w:proofErr w:type="spellStart"/>
      <w:r>
        <w:rPr>
          <w:rFonts w:ascii="Calibri" w:hAnsi="Calibri" w:cs="Calibri"/>
        </w:rPr>
        <w:t>Cat,dog,dog,cat</w:t>
      </w:r>
      <w:proofErr w:type="spellEnd"/>
    </w:p>
    <w:p w14:paraId="23251C8F" w14:textId="77777777" w:rsidR="00C450B0" w:rsidRDefault="00C450B0" w:rsidP="00C450B0">
      <w:pPr>
        <w:pStyle w:val="ListParagraph"/>
        <w:numPr>
          <w:ilvl w:val="0"/>
          <w:numId w:val="1"/>
        </w:numPr>
        <w:spacing w:after="240"/>
        <w:rPr>
          <w:rFonts w:ascii="Calibri" w:hAnsi="Calibri" w:cs="Calibri"/>
        </w:rPr>
      </w:pPr>
      <w:r>
        <w:rPr>
          <w:rFonts w:ascii="Calibri" w:hAnsi="Calibri" w:cs="Calibri"/>
        </w:rPr>
        <w:t xml:space="preserve">3,6,3,6 </w:t>
      </w:r>
    </w:p>
    <w:p w14:paraId="61C55AD6" w14:textId="77777777" w:rsidR="00C450B0" w:rsidRPr="00C450B0" w:rsidRDefault="00C450B0" w:rsidP="00C450B0">
      <w:pPr>
        <w:pStyle w:val="ListParagraph"/>
        <w:numPr>
          <w:ilvl w:val="0"/>
          <w:numId w:val="1"/>
        </w:numPr>
        <w:spacing w:after="240"/>
        <w:rPr>
          <w:rFonts w:ascii="Calibri" w:hAnsi="Calibri" w:cs="Calibri"/>
        </w:rPr>
      </w:pPr>
      <w:proofErr w:type="spellStart"/>
      <w:r>
        <w:rPr>
          <w:rFonts w:ascii="Calibri" w:hAnsi="Calibri" w:cs="Calibri"/>
        </w:rPr>
        <w:t>Apple,orange,pear</w:t>
      </w:r>
      <w:proofErr w:type="spellEnd"/>
    </w:p>
    <w:p w14:paraId="6B3AA91E" w14:textId="77777777" w:rsidR="003916E8" w:rsidRDefault="00C450B0" w:rsidP="001C232C">
      <w:pPr>
        <w:spacing w:after="240"/>
        <w:rPr>
          <w:rFonts w:ascii="Calibri" w:hAnsi="Calibri" w:cs="Calibri"/>
          <w:bCs/>
        </w:rPr>
      </w:pPr>
      <w:r>
        <w:rPr>
          <w:rFonts w:ascii="Calibri" w:hAnsi="Calibri" w:cs="Calibri"/>
          <w:bCs/>
        </w:rPr>
        <w:t xml:space="preserve">Children can collect leaves/petals outside and create their own pattern. </w:t>
      </w:r>
    </w:p>
    <w:p w14:paraId="4476DAE2" w14:textId="77777777" w:rsidR="00274CDF" w:rsidRPr="00274CDF" w:rsidRDefault="00C450B0" w:rsidP="001C232C">
      <w:pPr>
        <w:spacing w:after="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Calibri" w:hAnsi="Calibri" w:cs="Calibri"/>
          <w:bCs/>
        </w:rPr>
        <w:t xml:space="preserve">Senior infants should be able to </w:t>
      </w:r>
      <w:r w:rsidR="00574EA4">
        <w:rPr>
          <w:rFonts w:ascii="Calibri" w:hAnsi="Calibri" w:cs="Calibri"/>
          <w:bCs/>
        </w:rPr>
        <w:t>extend their patterns to 2/3 elements</w:t>
      </w:r>
      <w:r w:rsidR="003A15C7">
        <w:rPr>
          <w:rFonts w:ascii="Calibri" w:hAnsi="Calibri" w:cs="Calibri"/>
          <w:bCs/>
        </w:rPr>
        <w:t xml:space="preserve">. </w:t>
      </w:r>
      <w:r w:rsidR="00574EA4">
        <w:rPr>
          <w:rFonts w:ascii="Calibri" w:hAnsi="Calibri" w:cs="Calibri"/>
          <w:bCs/>
        </w:rPr>
        <w:t xml:space="preserve">Make a pattern </w:t>
      </w:r>
      <w:r w:rsidR="003A15C7">
        <w:rPr>
          <w:rFonts w:ascii="Calibri" w:hAnsi="Calibri" w:cs="Calibri"/>
          <w:bCs/>
        </w:rPr>
        <w:t xml:space="preserve">for your child </w:t>
      </w:r>
      <w:r w:rsidR="00574EA4">
        <w:rPr>
          <w:rFonts w:ascii="Calibri" w:hAnsi="Calibri" w:cs="Calibri"/>
          <w:bCs/>
        </w:rPr>
        <w:t xml:space="preserve">using an ‘incorrect’ </w:t>
      </w:r>
      <w:r w:rsidR="000F6303">
        <w:rPr>
          <w:rFonts w:ascii="Calibri" w:hAnsi="Calibri" w:cs="Calibri"/>
          <w:bCs/>
        </w:rPr>
        <w:t>item, can your child identify the incorrect one</w:t>
      </w:r>
      <w:r w:rsidR="00574EA4">
        <w:rPr>
          <w:rFonts w:ascii="Calibri" w:hAnsi="Calibri" w:cs="Calibri"/>
          <w:bCs/>
        </w:rPr>
        <w:t xml:space="preserve"> and replace it? </w:t>
      </w:r>
      <w:r w:rsidR="000F6303">
        <w:rPr>
          <w:rFonts w:ascii="Calibri" w:hAnsi="Calibri" w:cs="Calibri"/>
          <w:bCs/>
        </w:rPr>
        <w:t xml:space="preserve">In your copybook/whiteboard draw patterns </w:t>
      </w:r>
      <w:r w:rsidR="00274CDF">
        <w:rPr>
          <w:rFonts w:ascii="Calibri" w:hAnsi="Calibri" w:cs="Calibri"/>
          <w:bCs/>
        </w:rPr>
        <w:t>and ask your child to copy them. Try these patterns below.</w:t>
      </w:r>
    </w:p>
    <w:p w14:paraId="1EB7FB07" w14:textId="77777777" w:rsidR="003916E8" w:rsidRDefault="00CF7BA2" w:rsidP="001C232C">
      <w:pPr>
        <w:spacing w:after="240"/>
        <w:rPr>
          <w:rFonts w:ascii="Calibri" w:hAnsi="Calibri" w:cs="Calibri"/>
          <w:bCs/>
        </w:rPr>
      </w:pPr>
      <w:r>
        <w:rPr>
          <w:rFonts w:ascii="Calibri" w:hAnsi="Calibri" w:cs="Calibri"/>
          <w:bCs/>
          <w:noProof/>
        </w:rPr>
        <w:drawing>
          <wp:inline distT="0" distB="0" distL="0" distR="0" wp14:anchorId="673DE575" wp14:editId="4C98A2A1">
            <wp:extent cx="3761117" cy="4295955"/>
            <wp:effectExtent l="0" t="635" r="0" b="0"/>
            <wp:docPr id="1" name="Picture 1" descr="C:\Users\finola\Desktop\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ola\Desktop\patter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63462" cy="4298633"/>
                    </a:xfrm>
                    <a:prstGeom prst="rect">
                      <a:avLst/>
                    </a:prstGeom>
                    <a:noFill/>
                    <a:ln>
                      <a:noFill/>
                    </a:ln>
                  </pic:spPr>
                </pic:pic>
              </a:graphicData>
            </a:graphic>
          </wp:inline>
        </w:drawing>
      </w:r>
    </w:p>
    <w:p w14:paraId="1325F6BD" w14:textId="77777777" w:rsidR="000F6303" w:rsidRDefault="00CF7BA2" w:rsidP="001C232C">
      <w:pPr>
        <w:spacing w:after="240"/>
        <w:rPr>
          <w:rFonts w:ascii="Calibri" w:hAnsi="Calibri" w:cs="Calibri"/>
          <w:bCs/>
        </w:rPr>
      </w:pPr>
      <w:r>
        <w:rPr>
          <w:rFonts w:ascii="Calibri" w:hAnsi="Calibri" w:cs="Calibri"/>
          <w:bCs/>
        </w:rPr>
        <w:t>I have included some activity sheets on patterns below.</w:t>
      </w:r>
      <w:r w:rsidR="003916E8" w:rsidRPr="003916E8">
        <w:t xml:space="preserve"> </w:t>
      </w:r>
      <w:r w:rsidR="003916E8" w:rsidRPr="003916E8">
        <w:rPr>
          <w:rFonts w:ascii="Calibri" w:hAnsi="Calibri" w:cs="Calibri"/>
          <w:bCs/>
        </w:rPr>
        <w:object w:dxaOrig="3406" w:dyaOrig="811" w14:anchorId="16A3C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40.5pt" o:ole="">
            <v:imagedata r:id="rId8" o:title=""/>
          </v:shape>
          <o:OLEObject Type="Embed" ProgID="Package" ShapeID="_x0000_i1025" DrawAspect="Content" ObjectID="_1651916706" r:id="rId9"/>
        </w:object>
      </w:r>
    </w:p>
    <w:p w14:paraId="3277772B" w14:textId="77777777" w:rsidR="001D6102" w:rsidRDefault="00CF7BA2" w:rsidP="001C232C">
      <w:pPr>
        <w:spacing w:after="240"/>
        <w:rPr>
          <w:rFonts w:ascii="Calibri" w:hAnsi="Calibri" w:cs="Calibri"/>
          <w:bCs/>
        </w:rPr>
      </w:pPr>
      <w:r w:rsidRPr="00CF7BA2">
        <w:rPr>
          <w:rFonts w:ascii="Calibri" w:hAnsi="Calibri" w:cs="Calibri"/>
          <w:bCs/>
        </w:rPr>
        <w:object w:dxaOrig="7126" w:dyaOrig="811" w14:anchorId="252C96AA">
          <v:shape id="_x0000_i1026" type="#_x0000_t75" style="width:357pt;height:40.5pt" o:ole="">
            <v:imagedata r:id="rId10" o:title=""/>
          </v:shape>
          <o:OLEObject Type="Embed" ProgID="Package" ShapeID="_x0000_i1026" DrawAspect="Content" ObjectID="_1651916707" r:id="rId11"/>
        </w:object>
      </w:r>
    </w:p>
    <w:p w14:paraId="2C23838A" w14:textId="77777777" w:rsidR="00CF7BA2" w:rsidRPr="00CF7BA2" w:rsidRDefault="00CF7BA2" w:rsidP="001C232C">
      <w:pPr>
        <w:spacing w:after="240"/>
        <w:rPr>
          <w:rFonts w:ascii="Calibri" w:hAnsi="Calibri" w:cs="Calibri"/>
          <w:bCs/>
        </w:rPr>
      </w:pPr>
      <w:r w:rsidRPr="00CF7BA2">
        <w:rPr>
          <w:rFonts w:ascii="Calibri" w:hAnsi="Calibri" w:cs="Calibri"/>
          <w:bCs/>
        </w:rPr>
        <w:object w:dxaOrig="4666" w:dyaOrig="811" w14:anchorId="3A9CC5AF">
          <v:shape id="_x0000_i1027" type="#_x0000_t75" style="width:233.25pt;height:40.5pt" o:ole="">
            <v:imagedata r:id="rId12" o:title=""/>
          </v:shape>
          <o:OLEObject Type="Embed" ProgID="Package" ShapeID="_x0000_i1027" DrawAspect="Content" ObjectID="_1651916708" r:id="rId13"/>
        </w:object>
      </w:r>
    </w:p>
    <w:p w14:paraId="697A1395" w14:textId="77777777" w:rsidR="0085148B" w:rsidRDefault="00CF7BA2" w:rsidP="001C232C">
      <w:pPr>
        <w:spacing w:after="240"/>
        <w:rPr>
          <w:rFonts w:ascii="Calibri" w:hAnsi="Calibri" w:cs="Calibri"/>
        </w:rPr>
      </w:pPr>
      <w:r w:rsidRPr="00CF7BA2">
        <w:rPr>
          <w:rFonts w:ascii="Calibri" w:hAnsi="Calibri" w:cs="Calibri"/>
        </w:rPr>
        <w:object w:dxaOrig="7726" w:dyaOrig="811" w14:anchorId="2B58A0D1">
          <v:shape id="_x0000_i1028" type="#_x0000_t75" style="width:387pt;height:40.5pt" o:ole="">
            <v:imagedata r:id="rId14" o:title=""/>
          </v:shape>
          <o:OLEObject Type="Embed" ProgID="Package" ShapeID="_x0000_i1028" DrawAspect="Content" ObjectID="_1651916709" r:id="rId15"/>
        </w:object>
      </w:r>
    </w:p>
    <w:p w14:paraId="0B4E1BCA" w14:textId="77777777" w:rsidR="00CF7BA2" w:rsidRDefault="000C0727" w:rsidP="001C232C">
      <w:pPr>
        <w:spacing w:after="240"/>
        <w:rPr>
          <w:rFonts w:ascii="Calibri" w:hAnsi="Calibri" w:cs="Calibri"/>
        </w:rPr>
      </w:pPr>
      <w:hyperlink r:id="rId16" w:history="1">
        <w:r w:rsidR="0085148B" w:rsidRPr="0085148B">
          <w:rPr>
            <w:color w:val="0000FF"/>
            <w:u w:val="single"/>
          </w:rPr>
          <w:t>https://www.youtube.com/watch?v=6DDbzqYKNh0</w:t>
        </w:r>
      </w:hyperlink>
      <w:r w:rsidR="0085148B">
        <w:t xml:space="preserve"> A </w:t>
      </w:r>
      <w:proofErr w:type="spellStart"/>
      <w:r w:rsidR="0085148B">
        <w:t>Numberblock</w:t>
      </w:r>
      <w:proofErr w:type="spellEnd"/>
      <w:r w:rsidR="0085148B">
        <w:t xml:space="preserve"> video on sequence.</w:t>
      </w:r>
    </w:p>
    <w:p w14:paraId="4E8CD3FF" w14:textId="77777777" w:rsidR="00CF7BA2" w:rsidRDefault="000C0727" w:rsidP="001C232C">
      <w:pPr>
        <w:spacing w:after="240"/>
      </w:pPr>
      <w:hyperlink r:id="rId17" w:history="1">
        <w:r w:rsidR="0085148B" w:rsidRPr="0085148B">
          <w:rPr>
            <w:color w:val="0000FF"/>
            <w:u w:val="single"/>
          </w:rPr>
          <w:t>http://resources.hwb.wales.gov.uk/VTC/patterns_and_patterns/eng/Introduction/default.htm</w:t>
        </w:r>
      </w:hyperlink>
    </w:p>
    <w:p w14:paraId="0BADBFA5" w14:textId="77777777" w:rsidR="0085148B" w:rsidRDefault="0085148B" w:rsidP="001C232C">
      <w:pPr>
        <w:spacing w:after="240"/>
        <w:rPr>
          <w:rFonts w:ascii="Calibri" w:hAnsi="Calibri" w:cs="Calibri"/>
        </w:rPr>
      </w:pPr>
    </w:p>
    <w:p w14:paraId="239DE6E6" w14:textId="77777777" w:rsidR="008358BA" w:rsidRDefault="0085148B" w:rsidP="008358BA">
      <w:pPr>
        <w:spacing w:after="240"/>
        <w:rPr>
          <w:rFonts w:ascii="Calibri" w:hAnsi="Calibri" w:cs="Calibri"/>
        </w:rPr>
      </w:pPr>
      <w:r w:rsidRPr="0085148B">
        <w:rPr>
          <w:rFonts w:ascii="Calibri" w:hAnsi="Calibri" w:cs="Calibri"/>
          <w:b/>
          <w:u w:val="single"/>
        </w:rPr>
        <w:t>S.E.S.E</w:t>
      </w:r>
      <w:r w:rsidR="008358BA">
        <w:rPr>
          <w:rFonts w:ascii="Calibri" w:hAnsi="Calibri" w:cs="Calibri"/>
          <w:b/>
          <w:u w:val="single"/>
        </w:rPr>
        <w:t>- Explore With Me</w:t>
      </w:r>
      <w:r w:rsidR="008358BA" w:rsidRPr="008358BA">
        <w:rPr>
          <w:rFonts w:ascii="Calibri" w:hAnsi="Calibri" w:cs="Calibri"/>
        </w:rPr>
        <w:t xml:space="preserve"> </w:t>
      </w:r>
      <w:r w:rsidR="008358BA">
        <w:rPr>
          <w:rFonts w:ascii="Calibri" w:hAnsi="Calibri" w:cs="Calibri"/>
        </w:rPr>
        <w:t xml:space="preserve">The links for the slideshows/videos are at the top of each page online. Here is the webpage </w:t>
      </w:r>
      <w:hyperlink r:id="rId18" w:history="1">
        <w:r w:rsidR="008358BA">
          <w:rPr>
            <w:rStyle w:val="Hyperlink"/>
            <w:rFonts w:ascii="Calibri" w:hAnsi="Calibri" w:cs="Calibri"/>
          </w:rPr>
          <w:t>www.edcolearning.ie</w:t>
        </w:r>
      </w:hyperlink>
      <w:r w:rsidR="008358BA">
        <w:rPr>
          <w:rFonts w:ascii="Calibri" w:hAnsi="Calibri" w:cs="Calibri"/>
        </w:rPr>
        <w:t xml:space="preserve"> </w:t>
      </w:r>
      <w:r w:rsidR="008358BA">
        <w:rPr>
          <w:rFonts w:ascii="Calibri" w:hAnsi="Calibri" w:cs="Calibri"/>
          <w:b/>
          <w:bCs/>
        </w:rPr>
        <w:t xml:space="preserve">  </w:t>
      </w:r>
      <w:r w:rsidR="008358BA">
        <w:rPr>
          <w:rFonts w:ascii="Calibri" w:hAnsi="Calibri" w:cs="Calibri"/>
        </w:rPr>
        <w:t xml:space="preserve">       </w:t>
      </w:r>
    </w:p>
    <w:p w14:paraId="7BAFC3BE" w14:textId="77777777" w:rsidR="008358BA" w:rsidRPr="008250AB" w:rsidRDefault="008358BA" w:rsidP="008358BA">
      <w:pPr>
        <w:spacing w:after="240"/>
        <w:rPr>
          <w:rFonts w:ascii="Calibri" w:hAnsi="Calibri" w:cs="Calibri"/>
          <w:b/>
          <w:bCs/>
        </w:rPr>
      </w:pPr>
      <w:r>
        <w:rPr>
          <w:rFonts w:ascii="Calibri" w:hAnsi="Calibri" w:cs="Calibri"/>
        </w:rPr>
        <w:t xml:space="preserve">   Username: </w:t>
      </w:r>
      <w:proofErr w:type="spellStart"/>
      <w:r>
        <w:rPr>
          <w:rFonts w:ascii="Calibri" w:hAnsi="Calibri" w:cs="Calibri"/>
        </w:rPr>
        <w:t>primaryedcobooks</w:t>
      </w:r>
      <w:proofErr w:type="spellEnd"/>
      <w:r>
        <w:rPr>
          <w:rFonts w:ascii="Calibri" w:hAnsi="Calibri" w:cs="Calibri"/>
        </w:rPr>
        <w:t xml:space="preserve">            Password: </w:t>
      </w:r>
      <w:proofErr w:type="spellStart"/>
      <w:r>
        <w:rPr>
          <w:rFonts w:ascii="Calibri" w:hAnsi="Calibri" w:cs="Calibri"/>
        </w:rPr>
        <w:t>edco</w:t>
      </w:r>
      <w:proofErr w:type="spellEnd"/>
      <w:r>
        <w:rPr>
          <w:rFonts w:ascii="Calibri" w:hAnsi="Calibri" w:cs="Calibri"/>
        </w:rPr>
        <w:t>.</w:t>
      </w:r>
    </w:p>
    <w:p w14:paraId="20F54716" w14:textId="77777777" w:rsidR="0085148B" w:rsidRDefault="0085148B" w:rsidP="001C232C">
      <w:pPr>
        <w:spacing w:after="240"/>
        <w:rPr>
          <w:rFonts w:ascii="Calibri" w:hAnsi="Calibri" w:cs="Calibri"/>
        </w:rPr>
      </w:pPr>
      <w:r w:rsidRPr="0085148B">
        <w:rPr>
          <w:rFonts w:ascii="Calibri" w:hAnsi="Calibri" w:cs="Calibri"/>
          <w:b/>
        </w:rPr>
        <w:t>History:</w:t>
      </w:r>
      <w:r>
        <w:rPr>
          <w:rFonts w:ascii="Calibri" w:hAnsi="Calibri" w:cs="Calibri"/>
        </w:rPr>
        <w:t xml:space="preserve"> Explore With Me </w:t>
      </w:r>
      <w:r w:rsidR="00366468">
        <w:rPr>
          <w:rFonts w:ascii="Calibri" w:hAnsi="Calibri" w:cs="Calibri"/>
        </w:rPr>
        <w:t>page 56. ‘</w:t>
      </w:r>
      <w:proofErr w:type="spellStart"/>
      <w:r w:rsidR="00366468">
        <w:rPr>
          <w:rFonts w:ascii="Calibri" w:hAnsi="Calibri" w:cs="Calibri"/>
        </w:rPr>
        <w:t>Seán</w:t>
      </w:r>
      <w:proofErr w:type="spellEnd"/>
      <w:r w:rsidR="00366468">
        <w:rPr>
          <w:rFonts w:ascii="Calibri" w:hAnsi="Calibri" w:cs="Calibri"/>
        </w:rPr>
        <w:t xml:space="preserve"> </w:t>
      </w:r>
      <w:proofErr w:type="spellStart"/>
      <w:r w:rsidR="00366468">
        <w:rPr>
          <w:rFonts w:ascii="Calibri" w:hAnsi="Calibri" w:cs="Calibri"/>
        </w:rPr>
        <w:t>Óg</w:t>
      </w:r>
      <w:proofErr w:type="spellEnd"/>
      <w:r w:rsidR="00366468">
        <w:rPr>
          <w:rFonts w:ascii="Calibri" w:hAnsi="Calibri" w:cs="Calibri"/>
        </w:rPr>
        <w:t xml:space="preserve"> and Fungi’. Watch the animation and listen to the story. Look at the map of Ireland on p31 and show your child Kerry/ Dingle on the map. Ask your child to recall the main parts of the story. Questions; Where is </w:t>
      </w:r>
      <w:proofErr w:type="spellStart"/>
      <w:r w:rsidR="00366468">
        <w:rPr>
          <w:rFonts w:ascii="Calibri" w:hAnsi="Calibri" w:cs="Calibri"/>
        </w:rPr>
        <w:t>Seán</w:t>
      </w:r>
      <w:proofErr w:type="spellEnd"/>
      <w:r w:rsidR="00366468">
        <w:rPr>
          <w:rFonts w:ascii="Calibri" w:hAnsi="Calibri" w:cs="Calibri"/>
        </w:rPr>
        <w:t xml:space="preserve"> </w:t>
      </w:r>
      <w:proofErr w:type="spellStart"/>
      <w:r w:rsidR="00366468">
        <w:rPr>
          <w:rFonts w:ascii="Calibri" w:hAnsi="Calibri" w:cs="Calibri"/>
        </w:rPr>
        <w:t>Óg</w:t>
      </w:r>
      <w:proofErr w:type="spellEnd"/>
      <w:r w:rsidR="00366468">
        <w:rPr>
          <w:rFonts w:ascii="Calibri" w:hAnsi="Calibri" w:cs="Calibri"/>
        </w:rPr>
        <w:t xml:space="preserve"> from? What is his job? Who is </w:t>
      </w:r>
      <w:proofErr w:type="spellStart"/>
      <w:r w:rsidR="00366468">
        <w:rPr>
          <w:rFonts w:ascii="Calibri" w:hAnsi="Calibri" w:cs="Calibri"/>
        </w:rPr>
        <w:t>Fungie</w:t>
      </w:r>
      <w:proofErr w:type="spellEnd"/>
      <w:r w:rsidR="00366468">
        <w:rPr>
          <w:rFonts w:ascii="Calibri" w:hAnsi="Calibri" w:cs="Calibri"/>
        </w:rPr>
        <w:t xml:space="preserve">? Why is he famous? What did </w:t>
      </w:r>
      <w:proofErr w:type="spellStart"/>
      <w:r w:rsidR="00366468">
        <w:rPr>
          <w:rFonts w:ascii="Calibri" w:hAnsi="Calibri" w:cs="Calibri"/>
        </w:rPr>
        <w:t>Seán</w:t>
      </w:r>
      <w:proofErr w:type="spellEnd"/>
      <w:r w:rsidR="00366468">
        <w:rPr>
          <w:rFonts w:ascii="Calibri" w:hAnsi="Calibri" w:cs="Calibri"/>
        </w:rPr>
        <w:t xml:space="preserve"> </w:t>
      </w:r>
      <w:proofErr w:type="spellStart"/>
      <w:r w:rsidR="00366468">
        <w:rPr>
          <w:rFonts w:ascii="Calibri" w:hAnsi="Calibri" w:cs="Calibri"/>
        </w:rPr>
        <w:t>Óg</w:t>
      </w:r>
      <w:proofErr w:type="spellEnd"/>
      <w:r w:rsidR="00366468">
        <w:rPr>
          <w:rFonts w:ascii="Calibri" w:hAnsi="Calibri" w:cs="Calibri"/>
        </w:rPr>
        <w:t xml:space="preserve"> do during the summer as a child?  How have things changed? Talk about the picture and finish the sentences on p56.</w:t>
      </w:r>
    </w:p>
    <w:p w14:paraId="7CB4E297" w14:textId="77777777" w:rsidR="00366468" w:rsidRDefault="00366468" w:rsidP="001C232C">
      <w:pPr>
        <w:spacing w:after="240"/>
        <w:rPr>
          <w:rFonts w:ascii="Calibri" w:hAnsi="Calibri" w:cs="Calibri"/>
        </w:rPr>
      </w:pPr>
      <w:r w:rsidRPr="00366468">
        <w:rPr>
          <w:rFonts w:ascii="Calibri" w:hAnsi="Calibri" w:cs="Calibri"/>
          <w:b/>
        </w:rPr>
        <w:t>Geography:</w:t>
      </w:r>
      <w:r>
        <w:rPr>
          <w:rFonts w:ascii="Calibri" w:hAnsi="Calibri" w:cs="Calibri"/>
          <w:b/>
        </w:rPr>
        <w:t xml:space="preserve"> </w:t>
      </w:r>
      <w:r>
        <w:rPr>
          <w:rFonts w:ascii="Calibri" w:hAnsi="Calibri" w:cs="Calibri"/>
        </w:rPr>
        <w:t xml:space="preserve">Explore </w:t>
      </w:r>
      <w:proofErr w:type="gramStart"/>
      <w:r>
        <w:rPr>
          <w:rFonts w:ascii="Calibri" w:hAnsi="Calibri" w:cs="Calibri"/>
        </w:rPr>
        <w:t>W</w:t>
      </w:r>
      <w:r w:rsidRPr="00366468">
        <w:rPr>
          <w:rFonts w:ascii="Calibri" w:hAnsi="Calibri" w:cs="Calibri"/>
        </w:rPr>
        <w:t>ith</w:t>
      </w:r>
      <w:proofErr w:type="gramEnd"/>
      <w:r w:rsidRPr="00366468">
        <w:rPr>
          <w:rFonts w:ascii="Calibri" w:hAnsi="Calibri" w:cs="Calibri"/>
        </w:rPr>
        <w:t xml:space="preserve"> Me page 55 ‘Summer is Here!’</w:t>
      </w:r>
      <w:r>
        <w:rPr>
          <w:rFonts w:ascii="Calibri" w:hAnsi="Calibri" w:cs="Calibri"/>
        </w:rPr>
        <w:t xml:space="preserve"> Look at the slideshow and talk about the signs of summer. Go outside and complete p55. Draw what you can see, taste, hear, touch and smell.</w:t>
      </w:r>
      <w:r w:rsidR="008358BA">
        <w:rPr>
          <w:rFonts w:ascii="Calibri" w:hAnsi="Calibri" w:cs="Calibri"/>
        </w:rPr>
        <w:t xml:space="preserve"> Talk about the different seasons, what are the trees like now? What were the trees like in Autumn &amp; Winter? What is the weather like? What do people do in the summer? What clothes do we wear in summer? </w:t>
      </w:r>
    </w:p>
    <w:p w14:paraId="4265C59F" w14:textId="77777777" w:rsidR="008358BA" w:rsidRDefault="008358BA" w:rsidP="001C232C">
      <w:pPr>
        <w:spacing w:after="240"/>
        <w:rPr>
          <w:rFonts w:ascii="Calibri" w:hAnsi="Calibri" w:cs="Calibri"/>
        </w:rPr>
      </w:pPr>
      <w:r w:rsidRPr="008358BA">
        <w:rPr>
          <w:rFonts w:ascii="Calibri" w:hAnsi="Calibri" w:cs="Calibri"/>
          <w:b/>
        </w:rPr>
        <w:t>Science:</w:t>
      </w:r>
      <w:r>
        <w:rPr>
          <w:rFonts w:ascii="Calibri" w:hAnsi="Calibri" w:cs="Calibri"/>
          <w:b/>
        </w:rPr>
        <w:t xml:space="preserve"> </w:t>
      </w:r>
      <w:r w:rsidRPr="008358BA">
        <w:rPr>
          <w:rFonts w:ascii="Calibri" w:hAnsi="Calibri" w:cs="Calibri"/>
        </w:rPr>
        <w:t xml:space="preserve">Explore with Me page 59 </w:t>
      </w:r>
      <w:r>
        <w:rPr>
          <w:rFonts w:ascii="Calibri" w:hAnsi="Calibri" w:cs="Calibri"/>
        </w:rPr>
        <w:t>‘</w:t>
      </w:r>
      <w:r w:rsidRPr="008358BA">
        <w:rPr>
          <w:rFonts w:ascii="Calibri" w:hAnsi="Calibri" w:cs="Calibri"/>
        </w:rPr>
        <w:t>Shadows</w:t>
      </w:r>
      <w:r>
        <w:rPr>
          <w:rFonts w:ascii="Calibri" w:hAnsi="Calibri" w:cs="Calibri"/>
        </w:rPr>
        <w:t xml:space="preserve">’. If the sun is out, go outside and look for shadows. A shadow is created by light being blocked by an object. </w:t>
      </w:r>
      <w:r w:rsidR="00DD5611">
        <w:rPr>
          <w:rFonts w:ascii="Calibri" w:hAnsi="Calibri" w:cs="Calibri"/>
        </w:rPr>
        <w:t xml:space="preserve">Shadows can be different sizes at different times of the day. </w:t>
      </w:r>
      <w:r>
        <w:rPr>
          <w:rFonts w:ascii="Calibri" w:hAnsi="Calibri" w:cs="Calibri"/>
        </w:rPr>
        <w:t xml:space="preserve">Your shadow is longest in the morning and </w:t>
      </w:r>
      <w:r w:rsidR="00DD5611">
        <w:rPr>
          <w:rFonts w:ascii="Calibri" w:hAnsi="Calibri" w:cs="Calibri"/>
        </w:rPr>
        <w:t xml:space="preserve">in late afternoon. </w:t>
      </w:r>
      <w:r>
        <w:rPr>
          <w:rFonts w:ascii="Calibri" w:hAnsi="Calibri" w:cs="Calibri"/>
        </w:rPr>
        <w:t xml:space="preserve"> </w:t>
      </w:r>
      <w:r w:rsidR="00DD5611">
        <w:rPr>
          <w:rFonts w:ascii="Calibri" w:hAnsi="Calibri" w:cs="Calibri"/>
        </w:rPr>
        <w:t xml:space="preserve">Watch the animation, the children will hear the word ‘opaque’, explain that opaque is an object that blocks out light </w:t>
      </w:r>
      <w:proofErr w:type="spellStart"/>
      <w:r w:rsidR="00DD5611">
        <w:rPr>
          <w:rFonts w:ascii="Calibri" w:hAnsi="Calibri" w:cs="Calibri"/>
        </w:rPr>
        <w:t>e.g</w:t>
      </w:r>
      <w:proofErr w:type="spellEnd"/>
      <w:r w:rsidR="00DD5611">
        <w:rPr>
          <w:rFonts w:ascii="Calibri" w:hAnsi="Calibri" w:cs="Calibri"/>
        </w:rPr>
        <w:t xml:space="preserve"> a brick wall. Match the shadows on p59. Why not try drawing the shadows of toys.</w:t>
      </w:r>
    </w:p>
    <w:p w14:paraId="555B4DE3" w14:textId="77777777" w:rsidR="00DD5611" w:rsidRDefault="00DD5611" w:rsidP="001C232C">
      <w:pPr>
        <w:spacing w:after="240"/>
        <w:rPr>
          <w:rFonts w:ascii="Calibri" w:hAnsi="Calibri" w:cs="Calibri"/>
        </w:rPr>
      </w:pPr>
      <w:r>
        <w:rPr>
          <w:noProof/>
        </w:rPr>
        <w:drawing>
          <wp:inline distT="0" distB="0" distL="0" distR="0" wp14:anchorId="021E4E64" wp14:editId="5FB20B59">
            <wp:extent cx="5731510" cy="3332872"/>
            <wp:effectExtent l="0" t="0" r="2540" b="1270"/>
            <wp:docPr id="2" name="Picture 2" descr="Try This Shadow Drawing Project With Your Kids - Simple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y This Shadow Drawing Project With Your Kids - Simplemo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332872"/>
                    </a:xfrm>
                    <a:prstGeom prst="rect">
                      <a:avLst/>
                    </a:prstGeom>
                    <a:noFill/>
                    <a:ln>
                      <a:noFill/>
                    </a:ln>
                  </pic:spPr>
                </pic:pic>
              </a:graphicData>
            </a:graphic>
          </wp:inline>
        </w:drawing>
      </w:r>
    </w:p>
    <w:p w14:paraId="2AC7D13C" w14:textId="77777777" w:rsidR="00DD5611" w:rsidRDefault="00DD5611" w:rsidP="001C232C">
      <w:pPr>
        <w:spacing w:after="240"/>
        <w:rPr>
          <w:rFonts w:ascii="Calibri" w:hAnsi="Calibri" w:cs="Calibri"/>
        </w:rPr>
      </w:pPr>
    </w:p>
    <w:p w14:paraId="4EB2C77C" w14:textId="77777777" w:rsidR="00DD5611" w:rsidRDefault="00DD5611" w:rsidP="001C232C">
      <w:pPr>
        <w:spacing w:after="240"/>
      </w:pPr>
      <w:r w:rsidRPr="007A2B84">
        <w:rPr>
          <w:rFonts w:ascii="Calibri" w:hAnsi="Calibri" w:cs="Calibri"/>
          <w:b/>
        </w:rPr>
        <w:t>Music</w:t>
      </w:r>
      <w:r>
        <w:rPr>
          <w:rFonts w:ascii="Calibri" w:hAnsi="Calibri" w:cs="Calibri"/>
        </w:rPr>
        <w:t>: This week I would like you to listen to and sing the song Mr Sun</w:t>
      </w:r>
      <w:r w:rsidR="005D5428">
        <w:rPr>
          <w:rFonts w:ascii="Calibri" w:hAnsi="Calibri" w:cs="Calibri"/>
        </w:rPr>
        <w:t>.</w:t>
      </w:r>
      <w:r w:rsidR="005D5428" w:rsidRPr="005D5428">
        <w:t xml:space="preserve"> </w:t>
      </w:r>
      <w:hyperlink r:id="rId20" w:history="1">
        <w:r w:rsidR="005D5428" w:rsidRPr="005D5428">
          <w:rPr>
            <w:color w:val="0000FF"/>
            <w:u w:val="single"/>
          </w:rPr>
          <w:t>https://www.youtube.com/watch?v=hlzvrEfyL2Y</w:t>
        </w:r>
      </w:hyperlink>
    </w:p>
    <w:p w14:paraId="3B9BADF9" w14:textId="77777777" w:rsidR="00E05F60" w:rsidRDefault="00E05F60" w:rsidP="001C232C">
      <w:pPr>
        <w:spacing w:after="240"/>
        <w:rPr>
          <w:rFonts w:ascii="Calibri" w:hAnsi="Calibri" w:cs="Calibri"/>
        </w:rPr>
      </w:pPr>
    </w:p>
    <w:p w14:paraId="5E6DFFB3" w14:textId="77777777" w:rsidR="00DD5611" w:rsidRDefault="005D5428" w:rsidP="001C232C">
      <w:pPr>
        <w:spacing w:after="240"/>
        <w:rPr>
          <w:rFonts w:ascii="Calibri" w:hAnsi="Calibri" w:cs="Calibri"/>
        </w:rPr>
      </w:pPr>
      <w:r w:rsidRPr="007A2B84">
        <w:rPr>
          <w:rFonts w:ascii="Calibri" w:hAnsi="Calibri" w:cs="Calibri"/>
          <w:b/>
        </w:rPr>
        <w:t>Art:</w:t>
      </w:r>
      <w:r>
        <w:rPr>
          <w:rFonts w:ascii="Calibri" w:hAnsi="Calibri" w:cs="Calibri"/>
        </w:rPr>
        <w:t xml:space="preserve"> Go outside and draw </w:t>
      </w:r>
      <w:r w:rsidR="007A2B84">
        <w:rPr>
          <w:rFonts w:ascii="Calibri" w:hAnsi="Calibri" w:cs="Calibri"/>
        </w:rPr>
        <w:t>something from your garden, use lots of nice colour. Trace over some leaves and look for lines</w:t>
      </w:r>
      <w:r w:rsidR="00274CDF">
        <w:rPr>
          <w:rFonts w:ascii="Calibri" w:hAnsi="Calibri" w:cs="Calibri"/>
        </w:rPr>
        <w:t xml:space="preserve">. Have you spotted any patterns outside? </w:t>
      </w:r>
      <w:r w:rsidR="007A2B84">
        <w:rPr>
          <w:rFonts w:ascii="Calibri" w:hAnsi="Calibri" w:cs="Calibri"/>
        </w:rPr>
        <w:t xml:space="preserve"> </w:t>
      </w:r>
    </w:p>
    <w:p w14:paraId="3CF7527D" w14:textId="77777777" w:rsidR="00D21F72" w:rsidRPr="00A8229F" w:rsidRDefault="00D21F72" w:rsidP="001C232C">
      <w:pPr>
        <w:spacing w:after="240"/>
        <w:rPr>
          <w:rFonts w:ascii="Calibri" w:hAnsi="Calibri" w:cs="Calibri"/>
        </w:rPr>
      </w:pPr>
      <w:r w:rsidRPr="00D21F72">
        <w:rPr>
          <w:rFonts w:ascii="Calibri" w:hAnsi="Calibri" w:cs="Calibri"/>
          <w:b/>
        </w:rPr>
        <w:t xml:space="preserve">P.E: </w:t>
      </w:r>
      <w:r w:rsidR="00A8229F" w:rsidRPr="00A8229F">
        <w:rPr>
          <w:rFonts w:ascii="Calibri" w:hAnsi="Calibri" w:cs="Calibri"/>
        </w:rPr>
        <w:t>Outdoor Adventure activities</w:t>
      </w:r>
      <w:r w:rsidR="00A8229F">
        <w:rPr>
          <w:rFonts w:ascii="Calibri" w:hAnsi="Calibri" w:cs="Calibri"/>
        </w:rPr>
        <w:t xml:space="preserve">- </w:t>
      </w:r>
      <w:r w:rsidR="00E05F60">
        <w:rPr>
          <w:rFonts w:ascii="Calibri" w:hAnsi="Calibri" w:cs="Calibri"/>
        </w:rPr>
        <w:t xml:space="preserve">Go for a walk, teach directions left and right. Make up a treasure hunt using simple clues around the garden. Help your child create an obstacle course in the garden. Try a scavenger hunt where your child must find objects in the garden that begin with certain letters. </w:t>
      </w:r>
    </w:p>
    <w:p w14:paraId="772464CA" w14:textId="77777777" w:rsidR="00DD5611" w:rsidRDefault="00D21F72" w:rsidP="001C232C">
      <w:pPr>
        <w:spacing w:after="240"/>
        <w:rPr>
          <w:rFonts w:ascii="Calibri" w:hAnsi="Calibri" w:cs="Calibri"/>
          <w:b/>
        </w:rPr>
      </w:pPr>
      <w:r>
        <w:rPr>
          <w:rFonts w:ascii="Calibri" w:hAnsi="Calibri" w:cs="Calibri"/>
          <w:b/>
        </w:rPr>
        <w:t>R</w:t>
      </w:r>
      <w:r w:rsidR="007A2B84" w:rsidRPr="007A2B84">
        <w:rPr>
          <w:rFonts w:ascii="Calibri" w:hAnsi="Calibri" w:cs="Calibri"/>
          <w:b/>
        </w:rPr>
        <w:t>.E</w:t>
      </w:r>
      <w:r w:rsidR="007A2B84">
        <w:rPr>
          <w:rFonts w:ascii="Calibri" w:hAnsi="Calibri" w:cs="Calibri"/>
          <w:b/>
        </w:rPr>
        <w:t xml:space="preserve">: </w:t>
      </w:r>
      <w:r w:rsidRPr="00D21F72">
        <w:rPr>
          <w:rFonts w:ascii="Calibri" w:hAnsi="Calibri" w:cs="Calibri"/>
        </w:rPr>
        <w:t>Grow in Love, parents can access lots of resources online</w:t>
      </w:r>
      <w:r>
        <w:rPr>
          <w:rFonts w:ascii="Calibri" w:hAnsi="Calibri" w:cs="Calibri"/>
        </w:rPr>
        <w:t>, theme 10 Seasonal lessons ‘Mary’.</w:t>
      </w:r>
      <w:r>
        <w:rPr>
          <w:rFonts w:ascii="Calibri" w:hAnsi="Calibri" w:cs="Calibri"/>
          <w:b/>
        </w:rPr>
        <w:t xml:space="preserve">  </w:t>
      </w:r>
      <w:hyperlink r:id="rId21" w:history="1">
        <w:r w:rsidRPr="00A3628B">
          <w:rPr>
            <w:rStyle w:val="Hyperlink"/>
            <w:rFonts w:ascii="Calibri" w:hAnsi="Calibri" w:cs="Calibri"/>
            <w:b/>
          </w:rPr>
          <w:t>www.growinlove.ie</w:t>
        </w:r>
      </w:hyperlink>
      <w:r>
        <w:rPr>
          <w:rFonts w:ascii="Calibri" w:hAnsi="Calibri" w:cs="Calibri"/>
          <w:b/>
        </w:rPr>
        <w:t xml:space="preserve"> </w:t>
      </w:r>
    </w:p>
    <w:p w14:paraId="4A3BA25A" w14:textId="77777777" w:rsidR="00D21F72" w:rsidRPr="00D21F72" w:rsidRDefault="00D21F72" w:rsidP="00D21F72">
      <w:pPr>
        <w:shd w:val="clear" w:color="auto" w:fill="FFFFFF"/>
        <w:spacing w:before="100" w:beforeAutospacing="1" w:after="100" w:afterAutospacing="1"/>
        <w:jc w:val="center"/>
        <w:outlineLvl w:val="3"/>
        <w:rPr>
          <w:rFonts w:ascii="Arial" w:eastAsia="Times New Roman" w:hAnsi="Arial" w:cs="Arial"/>
          <w:b/>
          <w:bCs/>
          <w:color w:val="2A336B"/>
          <w:sz w:val="24"/>
          <w:szCs w:val="24"/>
        </w:rPr>
      </w:pPr>
      <w:r w:rsidRPr="00D21F72">
        <w:rPr>
          <w:rFonts w:ascii="Arial" w:eastAsia="Times New Roman" w:hAnsi="Arial" w:cs="Arial"/>
          <w:b/>
          <w:bCs/>
          <w:color w:val="2A336B"/>
          <w:sz w:val="24"/>
          <w:szCs w:val="24"/>
        </w:rPr>
        <w:t>Your email address: </w:t>
      </w:r>
      <w:r w:rsidRPr="00D21F72">
        <w:rPr>
          <w:rFonts w:ascii="Arial" w:eastAsia="Times New Roman" w:hAnsi="Arial" w:cs="Arial"/>
          <w:b/>
          <w:bCs/>
          <w:color w:val="3366FF"/>
          <w:sz w:val="24"/>
          <w:szCs w:val="24"/>
        </w:rPr>
        <w:t>trial@growinlove.ie</w:t>
      </w:r>
    </w:p>
    <w:p w14:paraId="6CD03208" w14:textId="77777777" w:rsidR="00D21F72" w:rsidRDefault="00D21F72" w:rsidP="00D21F72">
      <w:pPr>
        <w:shd w:val="clear" w:color="auto" w:fill="FFFFFF"/>
        <w:spacing w:before="100" w:beforeAutospacing="1" w:after="100" w:afterAutospacing="1"/>
        <w:jc w:val="center"/>
        <w:outlineLvl w:val="3"/>
        <w:rPr>
          <w:rFonts w:ascii="Arial" w:eastAsia="Times New Roman" w:hAnsi="Arial" w:cs="Arial"/>
          <w:b/>
          <w:bCs/>
          <w:color w:val="3366FF"/>
          <w:sz w:val="24"/>
          <w:szCs w:val="24"/>
        </w:rPr>
      </w:pPr>
      <w:r w:rsidRPr="00D21F72">
        <w:rPr>
          <w:rFonts w:ascii="Arial" w:eastAsia="Times New Roman" w:hAnsi="Arial" w:cs="Arial"/>
          <w:b/>
          <w:bCs/>
          <w:color w:val="2A336B"/>
          <w:sz w:val="24"/>
          <w:szCs w:val="24"/>
        </w:rPr>
        <w:t>Your password: </w:t>
      </w:r>
      <w:proofErr w:type="spellStart"/>
      <w:r w:rsidRPr="00D21F72">
        <w:rPr>
          <w:rFonts w:ascii="Arial" w:eastAsia="Times New Roman" w:hAnsi="Arial" w:cs="Arial"/>
          <w:b/>
          <w:bCs/>
          <w:color w:val="3366FF"/>
          <w:sz w:val="24"/>
          <w:szCs w:val="24"/>
        </w:rPr>
        <w:t>growinlove</w:t>
      </w:r>
      <w:proofErr w:type="spellEnd"/>
    </w:p>
    <w:p w14:paraId="0A1C46DC" w14:textId="77777777" w:rsidR="008250AB" w:rsidRDefault="00460E1D" w:rsidP="001C232C">
      <w:pPr>
        <w:spacing w:after="240"/>
        <w:rPr>
          <w:rFonts w:ascii="Calibri" w:hAnsi="Calibri" w:cs="Calibri"/>
        </w:rPr>
      </w:pPr>
      <w:r>
        <w:rPr>
          <w:rFonts w:ascii="Calibri" w:hAnsi="Calibri" w:cs="Calibri"/>
        </w:rPr>
        <w:t>Don’t forget to allow your child lots of opportunities to play. Allow them to</w:t>
      </w:r>
      <w:r w:rsidR="001C232C">
        <w:rPr>
          <w:rFonts w:ascii="Calibri" w:hAnsi="Calibri" w:cs="Calibri"/>
        </w:rPr>
        <w:t xml:space="preserve"> use their</w:t>
      </w:r>
      <w:r>
        <w:rPr>
          <w:rFonts w:ascii="Calibri" w:hAnsi="Calibri" w:cs="Calibri"/>
        </w:rPr>
        <w:t xml:space="preserve"> imaginations and be </w:t>
      </w:r>
      <w:r w:rsidR="0066069F">
        <w:rPr>
          <w:rFonts w:ascii="Calibri" w:hAnsi="Calibri" w:cs="Calibri"/>
        </w:rPr>
        <w:t>creative;</w:t>
      </w:r>
      <w:r>
        <w:rPr>
          <w:rFonts w:ascii="Calibri" w:hAnsi="Calibri" w:cs="Calibri"/>
        </w:rPr>
        <w:t xml:space="preserve"> don’t forget to </w:t>
      </w:r>
      <w:r w:rsidR="00D21F72">
        <w:rPr>
          <w:rFonts w:ascii="Calibri" w:hAnsi="Calibri" w:cs="Calibri"/>
        </w:rPr>
        <w:t>send me photos</w:t>
      </w:r>
      <w:r w:rsidR="0066069F">
        <w:rPr>
          <w:rFonts w:ascii="Calibri" w:hAnsi="Calibri" w:cs="Calibri"/>
        </w:rPr>
        <w:t xml:space="preserve"> through Seesaw! Try and get outdoors this week with lots of fun learning. Don’t forget to send through all photos on the Facebook page to be entered into the weekly draw! Have a good week everyone and have fun! </w:t>
      </w:r>
    </w:p>
    <w:p w14:paraId="79D71366" w14:textId="77777777" w:rsidR="008250AB" w:rsidRDefault="008250AB" w:rsidP="001C232C">
      <w:pPr>
        <w:spacing w:after="240"/>
        <w:rPr>
          <w:rFonts w:ascii="Calibri" w:hAnsi="Calibri" w:cs="Calibri"/>
        </w:rPr>
      </w:pPr>
      <w:r>
        <w:rPr>
          <w:rFonts w:ascii="Calibri" w:hAnsi="Calibri" w:cs="Calibri"/>
        </w:rPr>
        <w:t>Take care everyone,</w:t>
      </w:r>
    </w:p>
    <w:p w14:paraId="4B103A12" w14:textId="77777777" w:rsidR="008250AB" w:rsidRDefault="008250AB" w:rsidP="001C232C">
      <w:pPr>
        <w:spacing w:after="240"/>
        <w:rPr>
          <w:rFonts w:ascii="Calibri" w:hAnsi="Calibri" w:cs="Calibri"/>
        </w:rPr>
      </w:pPr>
      <w:r>
        <w:rPr>
          <w:rFonts w:ascii="Calibri" w:hAnsi="Calibri" w:cs="Calibri"/>
        </w:rPr>
        <w:t xml:space="preserve">Mrs Mc </w:t>
      </w:r>
      <w:proofErr w:type="spellStart"/>
      <w:r>
        <w:rPr>
          <w:rFonts w:ascii="Calibri" w:hAnsi="Calibri" w:cs="Calibri"/>
        </w:rPr>
        <w:t>Gahern</w:t>
      </w:r>
      <w:proofErr w:type="spellEnd"/>
      <w:r>
        <w:rPr>
          <w:rFonts w:ascii="Calibri" w:hAnsi="Calibri" w:cs="Calibri"/>
        </w:rPr>
        <w:t>.</w:t>
      </w:r>
    </w:p>
    <w:p w14:paraId="4890B4DB" w14:textId="77777777" w:rsidR="001C232C" w:rsidRDefault="001C232C" w:rsidP="001C232C">
      <w:pPr>
        <w:spacing w:after="240"/>
        <w:rPr>
          <w:rFonts w:ascii="Calibri" w:hAnsi="Calibri" w:cs="Calibri"/>
        </w:rPr>
      </w:pPr>
    </w:p>
    <w:p w14:paraId="72771A1C" w14:textId="77777777" w:rsidR="001C232C" w:rsidRDefault="001C232C" w:rsidP="001C232C">
      <w:pPr>
        <w:rPr>
          <w:rFonts w:ascii="Calibri" w:hAnsi="Calibri" w:cs="Calibri"/>
        </w:rPr>
      </w:pPr>
    </w:p>
    <w:p w14:paraId="5E319B3B" w14:textId="77777777" w:rsidR="001C232C" w:rsidRDefault="001C232C" w:rsidP="001C232C">
      <w:pPr>
        <w:rPr>
          <w:rFonts w:ascii="Calibri" w:hAnsi="Calibri" w:cs="Calibri"/>
        </w:rPr>
      </w:pPr>
    </w:p>
    <w:p w14:paraId="301D1867" w14:textId="77777777" w:rsidR="002564A0" w:rsidRDefault="002564A0"/>
    <w:sectPr w:rsidR="002564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BF54CD"/>
    <w:multiLevelType w:val="hybridMultilevel"/>
    <w:tmpl w:val="2348F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5A4"/>
    <w:rsid w:val="000C0727"/>
    <w:rsid w:val="000F6303"/>
    <w:rsid w:val="00141484"/>
    <w:rsid w:val="001A3612"/>
    <w:rsid w:val="001A3FD6"/>
    <w:rsid w:val="001C232C"/>
    <w:rsid w:val="001D6102"/>
    <w:rsid w:val="002564A0"/>
    <w:rsid w:val="00274CDF"/>
    <w:rsid w:val="00366468"/>
    <w:rsid w:val="003916E8"/>
    <w:rsid w:val="003A15C7"/>
    <w:rsid w:val="00440894"/>
    <w:rsid w:val="00460E1D"/>
    <w:rsid w:val="004B6803"/>
    <w:rsid w:val="005515A4"/>
    <w:rsid w:val="00574EA4"/>
    <w:rsid w:val="00577CED"/>
    <w:rsid w:val="00580E5C"/>
    <w:rsid w:val="00592B39"/>
    <w:rsid w:val="005D5428"/>
    <w:rsid w:val="0066069F"/>
    <w:rsid w:val="006C7395"/>
    <w:rsid w:val="007612CB"/>
    <w:rsid w:val="00761E66"/>
    <w:rsid w:val="00782AB5"/>
    <w:rsid w:val="007A2B84"/>
    <w:rsid w:val="008250AB"/>
    <w:rsid w:val="008358BA"/>
    <w:rsid w:val="0085148B"/>
    <w:rsid w:val="008B1E33"/>
    <w:rsid w:val="00A11B31"/>
    <w:rsid w:val="00A8229F"/>
    <w:rsid w:val="00AE5E38"/>
    <w:rsid w:val="00B931F8"/>
    <w:rsid w:val="00C450B0"/>
    <w:rsid w:val="00CB4F4F"/>
    <w:rsid w:val="00CF7BA2"/>
    <w:rsid w:val="00D21F72"/>
    <w:rsid w:val="00D93D4A"/>
    <w:rsid w:val="00DD5611"/>
    <w:rsid w:val="00E05F60"/>
    <w:rsid w:val="00E933E7"/>
    <w:rsid w:val="00F163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0E488"/>
  <w15:docId w15:val="{B3918B71-A0B1-4C95-ACAB-37CBD2EC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2C"/>
    <w:pPr>
      <w:spacing w:after="0" w:line="240" w:lineRule="auto"/>
    </w:pPr>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1F8"/>
    <w:rPr>
      <w:color w:val="0000FF" w:themeColor="hyperlink"/>
      <w:u w:val="single"/>
    </w:rPr>
  </w:style>
  <w:style w:type="paragraph" w:styleId="ListParagraph">
    <w:name w:val="List Paragraph"/>
    <w:basedOn w:val="Normal"/>
    <w:uiPriority w:val="34"/>
    <w:qFormat/>
    <w:rsid w:val="00C450B0"/>
    <w:pPr>
      <w:ind w:left="720"/>
      <w:contextualSpacing/>
    </w:pPr>
  </w:style>
  <w:style w:type="paragraph" w:styleId="BalloonText">
    <w:name w:val="Balloon Text"/>
    <w:basedOn w:val="Normal"/>
    <w:link w:val="BalloonTextChar"/>
    <w:uiPriority w:val="99"/>
    <w:semiHidden/>
    <w:unhideWhenUsed/>
    <w:rsid w:val="00CF7BA2"/>
    <w:rPr>
      <w:rFonts w:ascii="Tahoma" w:hAnsi="Tahoma" w:cs="Tahoma"/>
      <w:sz w:val="16"/>
      <w:szCs w:val="16"/>
    </w:rPr>
  </w:style>
  <w:style w:type="character" w:customStyle="1" w:styleId="BalloonTextChar">
    <w:name w:val="Balloon Text Char"/>
    <w:basedOn w:val="DefaultParagraphFont"/>
    <w:link w:val="BalloonText"/>
    <w:uiPriority w:val="99"/>
    <w:semiHidden/>
    <w:rsid w:val="00CF7BA2"/>
    <w:rPr>
      <w:rFonts w:ascii="Tahoma" w:eastAsiaTheme="minorEastAsia" w:hAnsi="Tahoma" w:cs="Tahoma"/>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559601">
      <w:bodyDiv w:val="1"/>
      <w:marLeft w:val="0"/>
      <w:marRight w:val="0"/>
      <w:marTop w:val="0"/>
      <w:marBottom w:val="0"/>
      <w:divBdr>
        <w:top w:val="none" w:sz="0" w:space="0" w:color="auto"/>
        <w:left w:val="none" w:sz="0" w:space="0" w:color="auto"/>
        <w:bottom w:val="none" w:sz="0" w:space="0" w:color="auto"/>
        <w:right w:val="none" w:sz="0" w:space="0" w:color="auto"/>
      </w:divBdr>
    </w:div>
    <w:div w:id="713309087">
      <w:bodyDiv w:val="1"/>
      <w:marLeft w:val="0"/>
      <w:marRight w:val="0"/>
      <w:marTop w:val="0"/>
      <w:marBottom w:val="0"/>
      <w:divBdr>
        <w:top w:val="none" w:sz="0" w:space="0" w:color="auto"/>
        <w:left w:val="none" w:sz="0" w:space="0" w:color="auto"/>
        <w:bottom w:val="none" w:sz="0" w:space="0" w:color="auto"/>
        <w:right w:val="none" w:sz="0" w:space="0" w:color="auto"/>
      </w:divBdr>
    </w:div>
    <w:div w:id="18378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yperlink" Target="http://www.edcolearning.ie" TargetMode="External"/><Relationship Id="rId3" Type="http://schemas.openxmlformats.org/officeDocument/2006/relationships/settings" Target="settings.xml"/><Relationship Id="rId21" Type="http://schemas.openxmlformats.org/officeDocument/2006/relationships/hyperlink" Target="http://www.growinlove.ie"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resources.hwb.wales.gov.uk/VTC/patterns_and_patterns/eng/Introduction/default.htm" TargetMode="External"/><Relationship Id="rId2" Type="http://schemas.openxmlformats.org/officeDocument/2006/relationships/styles" Target="styles.xml"/><Relationship Id="rId16" Type="http://schemas.openxmlformats.org/officeDocument/2006/relationships/hyperlink" Target="https://www.youtube.com/watch?v=6DDbzqYKNh0" TargetMode="External"/><Relationship Id="rId20" Type="http://schemas.openxmlformats.org/officeDocument/2006/relationships/hyperlink" Target="https://www.youtube.com/watch?v=hlzvrEfyL2Y" TargetMode="External"/><Relationship Id="rId1" Type="http://schemas.openxmlformats.org/officeDocument/2006/relationships/numbering" Target="numbering.xml"/><Relationship Id="rId6" Type="http://schemas.openxmlformats.org/officeDocument/2006/relationships/hyperlink" Target="http://www.oxfordowl.co.uk" TargetMode="External"/><Relationship Id="rId11" Type="http://schemas.openxmlformats.org/officeDocument/2006/relationships/oleObject" Target="embeddings/oleObject2.bin"/><Relationship Id="rId5" Type="http://schemas.openxmlformats.org/officeDocument/2006/relationships/hyperlink" Target="https://www.youtube.com/watch?v=kYpRybeW-AQ" TargetMode="Externa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finola crawford</dc:creator>
  <cp:lastModifiedBy>Deccy</cp:lastModifiedBy>
  <cp:revision>2</cp:revision>
  <dcterms:created xsi:type="dcterms:W3CDTF">2020-05-25T11:59:00Z</dcterms:created>
  <dcterms:modified xsi:type="dcterms:W3CDTF">2020-05-25T11:59:00Z</dcterms:modified>
</cp:coreProperties>
</file>